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承   诺  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当前，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新冠肺炎疫情防控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处于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关键时期，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由于本人家庭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rPr>
          <w:rFonts w:hint="default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原因，必须于2021年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在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-SA"/>
        </w:rPr>
        <w:t>举办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-SA"/>
        </w:rPr>
        <w:t>活动。按照县镇疫情防控相关要求，本人承诺如下：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1、严格控制参加人数，绝不超过50人。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none"/>
          <w:lang w:val="en-US" w:eastAsia="zh-CN"/>
        </w:rPr>
        <w:t>2、对参加人员进入前严格落实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none"/>
          <w:lang w:val="en-US" w:eastAsia="zh-CN"/>
        </w:rPr>
        <w:t>扫码亮码、体温检测、佩戴口罩、场所消毒等防控措施，对体温测量、扫码异常和中高风险地区返汉人员拒绝入内参加聚餐活动。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3、参与食材加工操作的</w:t>
      </w:r>
      <w:r>
        <w:rPr>
          <w:rFonts w:hint="eastAsia" w:ascii="仿宋_GB2312" w:hAnsi="仿宋_GB2312" w:eastAsia="仿宋_GB2312" w:cs="仿宋_GB2312"/>
          <w:sz w:val="28"/>
          <w:szCs w:val="28"/>
        </w:rPr>
        <w:t>所有人员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必须</w:t>
      </w:r>
      <w:r>
        <w:rPr>
          <w:rFonts w:hint="eastAsia" w:ascii="仿宋_GB2312" w:hAnsi="仿宋_GB2312" w:eastAsia="仿宋_GB2312" w:cs="仿宋_GB2312"/>
          <w:sz w:val="28"/>
          <w:szCs w:val="28"/>
        </w:rPr>
        <w:t>取得健康合格证明，每日进行体温监测并做好登记，工作期间穿戴干净的工作衣帽、口罩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和手套。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4、食材加工操作</w:t>
      </w:r>
      <w:r>
        <w:rPr>
          <w:rFonts w:hint="eastAsia" w:ascii="仿宋_GB2312" w:hAnsi="仿宋_GB2312" w:eastAsia="仿宋_GB2312" w:cs="仿宋_GB2312"/>
          <w:sz w:val="28"/>
          <w:szCs w:val="28"/>
        </w:rPr>
        <w:t>严格落实《餐饮服务单位新冠肺炎疫情常态化防控技术指南》规范，在食品加工过程中做到生、熟、荤、素分开，防止交叉污染;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sz w:val="28"/>
          <w:szCs w:val="28"/>
        </w:rPr>
        <w:t>使用腐烂变质、超过保质期的食品原材料加工食品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5、所有</w:t>
      </w:r>
      <w:r>
        <w:rPr>
          <w:rFonts w:hint="eastAsia" w:ascii="仿宋_GB2312" w:hAnsi="仿宋_GB2312" w:eastAsia="仿宋_GB2312" w:cs="仿宋_GB2312"/>
          <w:sz w:val="28"/>
          <w:szCs w:val="28"/>
        </w:rPr>
        <w:t>食材购进严格落实索证索票，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不采购各类冷冻食品，不</w:t>
      </w:r>
      <w:r>
        <w:rPr>
          <w:rFonts w:hint="eastAsia" w:ascii="仿宋_GB2312" w:hAnsi="仿宋_GB2312" w:eastAsia="仿宋_GB2312" w:cs="仿宋_GB2312"/>
          <w:sz w:val="28"/>
          <w:szCs w:val="28"/>
        </w:rPr>
        <w:t>从非法渠道购进各类肉品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28"/>
          <w:szCs w:val="28"/>
        </w:rPr>
        <w:t>水产品;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sz w:val="28"/>
          <w:szCs w:val="28"/>
        </w:rPr>
        <w:t>采购信息来源不明的食品原料，自觉落实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公筷公勺要求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“长江禁捕”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反对餐饮浪费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规定。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6、对所有的餐用具进行彻底清洗消毒，每天对活动场所不少于两次消毒并做好记录。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/>
        </w:rPr>
        <w:t>7、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按规定做好食品留样。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宋体" w:eastAsia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/>
        </w:rPr>
        <w:t xml:space="preserve">    以上承诺，我将严格执行，如有违反造成不良后果的，愿接受相关组织的任何处理。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仿宋_GB2312" w:hAnsi="宋体" w:eastAsia="仿宋_GB2312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eastAsia="zh-CN"/>
        </w:rPr>
        <w:t>　　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 xml:space="preserve">举办者签名：        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/>
        </w:rPr>
        <w:t xml:space="preserve">   承办餐饮单位负责人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1120" w:firstLineChars="4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  月   日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p/>
    <w:sectPr>
      <w:footerReference r:id="rId3" w:type="default"/>
      <w:pgSz w:w="11906" w:h="16838"/>
      <w:pgMar w:top="1531" w:right="1417" w:bottom="1361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22DDC"/>
    <w:rsid w:val="4CF2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uiPriority w:val="0"/>
    <w:pPr>
      <w:widowControl/>
      <w:spacing w:after="160" w:line="240" w:lineRule="exact"/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2021-01-21T08:51:00Z</dcterms:created>
  <dc:creator>lenovo</dc:creator>
  <cp:lastModifiedBy>lenovo</cp:lastModifiedBy>
  <dcterms:modified xsi:type="dcterms:W3CDTF">2021-01-21T08:52:06Z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