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EC" w:rsidRDefault="006E04BD" w:rsidP="00A05EEC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 w:themeColor="text1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1" type="#_x0000_t201" style="position:absolute;left:0;text-align:left;margin-left:123pt;margin-top:110.25pt;width:120pt;height:120pt;z-index:251658240;mso-position-horizontal-relative:page;mso-position-vertical-relative:page" stroked="f">
            <v:imagedata r:id="rId8" o:title=""/>
            <w10:wrap anchorx="page" anchory="page"/>
            <w10:anchorlock/>
          </v:shape>
          <w:control r:id="rId9" w:name="SecSignControl1" w:shapeid="_x0000_s2051"/>
        </w:pict>
      </w:r>
      <w:r w:rsidR="00A05EE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附件1：</w:t>
      </w:r>
    </w:p>
    <w:p w:rsidR="00A05EEC" w:rsidRDefault="00A05EEC" w:rsidP="00A05EE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0"/>
          <w:szCs w:val="30"/>
        </w:rPr>
        <w:t>上半年驻村工作情况登记表</w:t>
      </w:r>
    </w:p>
    <w:tbl>
      <w:tblPr>
        <w:tblStyle w:val="a5"/>
        <w:tblW w:w="8520" w:type="dxa"/>
        <w:tblLayout w:type="fixed"/>
        <w:tblLook w:val="04A0"/>
      </w:tblPr>
      <w:tblGrid>
        <w:gridCol w:w="927"/>
        <w:gridCol w:w="1308"/>
        <w:gridCol w:w="1275"/>
        <w:gridCol w:w="993"/>
        <w:gridCol w:w="992"/>
        <w:gridCol w:w="3025"/>
      </w:tblGrid>
      <w:tr w:rsidR="00A05EEC" w:rsidTr="00471A2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EC" w:rsidRDefault="00A05EEC" w:rsidP="001772AD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EC" w:rsidRDefault="001772AD" w:rsidP="001772A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汉阴县审计局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EC" w:rsidRDefault="00A05EEC" w:rsidP="00471A25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所驻县镇村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5EEC" w:rsidRDefault="001772AD" w:rsidP="001772A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汉阴县平梁镇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登天村</w:t>
            </w:r>
            <w:proofErr w:type="gramEnd"/>
          </w:p>
        </w:tc>
      </w:tr>
      <w:tr w:rsidR="00A05EEC" w:rsidTr="00471A2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EC" w:rsidRDefault="00A05EEC" w:rsidP="001772AD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驻村工作队队长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EC" w:rsidRDefault="00471A25" w:rsidP="00471A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沈鑫</w:t>
            </w:r>
          </w:p>
          <w:p w:rsidR="00471A25" w:rsidRPr="00471A25" w:rsidRDefault="00471A25" w:rsidP="00471A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24"/>
              </w:rPr>
            </w:pPr>
            <w:r w:rsidRPr="00471A25"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</w:rPr>
              <w:t>（平梁镇组织委员）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EC" w:rsidRDefault="00A05EEC" w:rsidP="001772AD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EC" w:rsidRDefault="00471A25" w:rsidP="001772A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13709150948</w:t>
            </w:r>
          </w:p>
        </w:tc>
      </w:tr>
      <w:tr w:rsidR="00A05EEC" w:rsidTr="00471A25">
        <w:trPr>
          <w:trHeight w:val="591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EC" w:rsidRDefault="00A05EEC" w:rsidP="001772AD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帮扶村基本情况</w:t>
            </w:r>
          </w:p>
        </w:tc>
      </w:tr>
      <w:tr w:rsidR="00A05EEC" w:rsidTr="0093475E">
        <w:trPr>
          <w:trHeight w:val="369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20" w:rsidRPr="00D475A8" w:rsidRDefault="00DE2132" w:rsidP="008B0FA2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DE2132">
              <w:rPr>
                <w:rFonts w:ascii="仿宋_GB2312" w:eastAsia="仿宋_GB2312" w:hAnsi="Simsun" w:hint="eastAsia"/>
                <w:color w:val="000000"/>
                <w:sz w:val="24"/>
                <w:shd w:val="clear" w:color="auto" w:fill="FFFFFF"/>
              </w:rPr>
              <w:t>按照县委、县政府关于</w:t>
            </w:r>
            <w:r>
              <w:rPr>
                <w:rFonts w:ascii="仿宋_GB2312" w:eastAsia="仿宋_GB2312" w:hAnsi="Simsun" w:hint="eastAsia"/>
                <w:color w:val="000000"/>
                <w:sz w:val="24"/>
                <w:shd w:val="clear" w:color="auto" w:fill="FFFFFF"/>
              </w:rPr>
              <w:t>脱贫攻坚</w:t>
            </w:r>
            <w:r w:rsidRPr="00DE2132">
              <w:rPr>
                <w:rFonts w:ascii="仿宋_GB2312" w:eastAsia="仿宋_GB2312" w:hAnsi="Simsun" w:hint="eastAsia"/>
                <w:color w:val="000000"/>
                <w:sz w:val="24"/>
                <w:shd w:val="clear" w:color="auto" w:fill="FFFFFF"/>
              </w:rPr>
              <w:t>工作的</w:t>
            </w:r>
            <w:r w:rsidRPr="00DE2132">
              <w:rPr>
                <w:rFonts w:ascii="仿宋_GB2312" w:eastAsia="仿宋_GB2312" w:hint="eastAsia"/>
                <w:sz w:val="24"/>
              </w:rPr>
              <w:t>统一部署，</w:t>
            </w:r>
            <w:r>
              <w:rPr>
                <w:rFonts w:ascii="仿宋_GB2312" w:eastAsia="仿宋_GB2312" w:hint="eastAsia"/>
                <w:sz w:val="24"/>
              </w:rPr>
              <w:t>我局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负责</w:t>
            </w:r>
            <w:r w:rsidR="003F4645">
              <w:rPr>
                <w:rFonts w:ascii="仿宋_GB2312" w:eastAsia="仿宋_GB2312" w:hint="eastAsia"/>
                <w:sz w:val="24"/>
              </w:rPr>
              <w:t>挂联</w:t>
            </w:r>
            <w:r>
              <w:rPr>
                <w:rFonts w:ascii="仿宋_GB2312" w:eastAsia="仿宋_GB2312" w:hint="eastAsia"/>
                <w:sz w:val="24"/>
              </w:rPr>
              <w:t>帮扶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平梁镇登天村。</w:t>
            </w:r>
            <w:r w:rsidR="00FB2BB1">
              <w:rPr>
                <w:rFonts w:ascii="仿宋_GB2312" w:eastAsia="仿宋_GB2312" w:hint="eastAsia"/>
                <w:sz w:val="24"/>
              </w:rPr>
              <w:t>该</w:t>
            </w:r>
            <w:r w:rsidR="001772AD" w:rsidRPr="0026777D">
              <w:rPr>
                <w:rFonts w:ascii="仿宋_GB2312" w:eastAsia="仿宋_GB2312" w:hint="eastAsia"/>
                <w:sz w:val="24"/>
              </w:rPr>
              <w:t>村距</w:t>
            </w:r>
            <w:r w:rsidR="00B307D3">
              <w:rPr>
                <w:rFonts w:ascii="仿宋_GB2312" w:eastAsia="仿宋_GB2312" w:hint="eastAsia"/>
                <w:sz w:val="24"/>
              </w:rPr>
              <w:t>平梁</w:t>
            </w:r>
            <w:r w:rsidR="001772AD" w:rsidRPr="0026777D">
              <w:rPr>
                <w:rFonts w:ascii="仿宋_GB2312" w:eastAsia="仿宋_GB2312" w:hint="eastAsia"/>
                <w:sz w:val="24"/>
              </w:rPr>
              <w:t>镇政府驻地6.9公里, 辖16个村民小组，532户1748人</w:t>
            </w:r>
            <w:r w:rsidR="00DE5DF8">
              <w:rPr>
                <w:rFonts w:ascii="仿宋_GB2312" w:eastAsia="仿宋_GB2312" w:hint="eastAsia"/>
                <w:sz w:val="24"/>
              </w:rPr>
              <w:t>。</w:t>
            </w:r>
            <w:r w:rsidR="00B307D3" w:rsidRPr="0026777D">
              <w:rPr>
                <w:rFonts w:ascii="仿宋_GB2312" w:eastAsia="仿宋_GB2312" w:hint="eastAsia"/>
                <w:sz w:val="24"/>
              </w:rPr>
              <w:t>全村</w:t>
            </w:r>
            <w:r w:rsidR="007A4895">
              <w:rPr>
                <w:rFonts w:ascii="仿宋_GB2312" w:eastAsia="仿宋_GB2312" w:hint="eastAsia"/>
                <w:sz w:val="24"/>
              </w:rPr>
              <w:t>有</w:t>
            </w:r>
            <w:r w:rsidR="00B307D3" w:rsidRPr="0026777D">
              <w:rPr>
                <w:rFonts w:ascii="仿宋_GB2312" w:eastAsia="仿宋_GB2312" w:hint="eastAsia"/>
                <w:sz w:val="24"/>
              </w:rPr>
              <w:t>耕地面积3190亩，水田969亩，林地面积4810</w:t>
            </w:r>
            <w:r w:rsidR="00B307D3">
              <w:rPr>
                <w:rFonts w:ascii="仿宋_GB2312" w:eastAsia="仿宋_GB2312" w:hint="eastAsia"/>
                <w:sz w:val="24"/>
              </w:rPr>
              <w:t>亩</w:t>
            </w:r>
            <w:r w:rsidR="007A4895">
              <w:rPr>
                <w:rFonts w:ascii="仿宋_GB2312" w:eastAsia="仿宋_GB2312" w:hint="eastAsia"/>
                <w:sz w:val="24"/>
              </w:rPr>
              <w:t>，</w:t>
            </w:r>
            <w:proofErr w:type="gramStart"/>
            <w:r w:rsidR="00D4320F">
              <w:rPr>
                <w:rFonts w:ascii="仿宋_GB2312" w:eastAsia="仿宋_GB2312" w:hint="eastAsia"/>
                <w:sz w:val="24"/>
              </w:rPr>
              <w:t>属月河以北</w:t>
            </w:r>
            <w:proofErr w:type="gramEnd"/>
            <w:r w:rsidR="00D4320F">
              <w:rPr>
                <w:rFonts w:ascii="仿宋_GB2312" w:eastAsia="仿宋_GB2312" w:hint="eastAsia"/>
                <w:sz w:val="24"/>
              </w:rPr>
              <w:t>中高山区</w:t>
            </w:r>
            <w:r w:rsidR="00B307D3" w:rsidRPr="0026777D">
              <w:rPr>
                <w:rFonts w:ascii="仿宋_GB2312" w:eastAsia="仿宋_GB2312" w:hint="eastAsia"/>
                <w:sz w:val="24"/>
              </w:rPr>
              <w:t>，村民居住分散，</w:t>
            </w:r>
            <w:r w:rsidR="00F84F20" w:rsidRPr="0026777D">
              <w:rPr>
                <w:rFonts w:ascii="仿宋_GB2312" w:eastAsia="仿宋_GB2312" w:hint="eastAsia"/>
                <w:sz w:val="24"/>
              </w:rPr>
              <w:t>自然条件落后，经济基础</w:t>
            </w:r>
            <w:r w:rsidR="00F84F20">
              <w:rPr>
                <w:rFonts w:ascii="仿宋_GB2312" w:eastAsia="仿宋_GB2312" w:hint="eastAsia"/>
                <w:sz w:val="24"/>
              </w:rPr>
              <w:t>薄弱，贫困人口比重大</w:t>
            </w:r>
            <w:r w:rsidR="00B307D3" w:rsidRPr="0026777D">
              <w:rPr>
                <w:rFonts w:ascii="仿宋_GB2312" w:eastAsia="仿宋_GB2312" w:hint="eastAsia"/>
                <w:sz w:val="24"/>
              </w:rPr>
              <w:t>，</w:t>
            </w:r>
            <w:r w:rsidR="00F84F20">
              <w:rPr>
                <w:rFonts w:ascii="仿宋_GB2312" w:eastAsia="仿宋_GB2312" w:hint="eastAsia"/>
                <w:sz w:val="24"/>
              </w:rPr>
              <w:t>农户住房条件差，</w:t>
            </w:r>
            <w:r w:rsidR="00B307D3" w:rsidRPr="0026777D">
              <w:rPr>
                <w:rFonts w:ascii="仿宋_GB2312" w:eastAsia="仿宋_GB2312" w:hint="eastAsia"/>
                <w:sz w:val="24"/>
              </w:rPr>
              <w:t>201</w:t>
            </w:r>
            <w:r w:rsidR="00D475A8">
              <w:rPr>
                <w:rFonts w:ascii="仿宋_GB2312" w:eastAsia="仿宋_GB2312" w:hint="eastAsia"/>
                <w:sz w:val="24"/>
              </w:rPr>
              <w:t>7</w:t>
            </w:r>
            <w:r w:rsidR="00DE5DF8">
              <w:rPr>
                <w:rFonts w:ascii="仿宋_GB2312" w:eastAsia="仿宋_GB2312" w:hint="eastAsia"/>
                <w:sz w:val="24"/>
              </w:rPr>
              <w:t>年度</w:t>
            </w:r>
            <w:r w:rsidR="00DE5DF8" w:rsidRPr="00DE5DF8">
              <w:rPr>
                <w:rFonts w:ascii="仿宋_GB2312" w:eastAsia="仿宋_GB2312" w:cs="仿宋_GB2312-WinCharSetFFFF-H" w:hint="eastAsia"/>
                <w:sz w:val="24"/>
              </w:rPr>
              <w:t>需要帮扶脱贫的重点贫困户</w:t>
            </w:r>
            <w:r w:rsidR="00D475A8">
              <w:rPr>
                <w:rFonts w:ascii="仿宋_GB2312" w:eastAsia="仿宋_GB2312" w:hint="eastAsia"/>
                <w:sz w:val="24"/>
              </w:rPr>
              <w:t>203</w:t>
            </w:r>
            <w:r w:rsidR="00B307D3" w:rsidRPr="0026777D">
              <w:rPr>
                <w:rFonts w:ascii="仿宋_GB2312" w:eastAsia="仿宋_GB2312" w:hint="eastAsia"/>
                <w:sz w:val="24"/>
              </w:rPr>
              <w:t>户</w:t>
            </w:r>
            <w:r w:rsidR="00D475A8">
              <w:rPr>
                <w:rFonts w:ascii="仿宋_GB2312" w:eastAsia="仿宋_GB2312" w:hint="eastAsia"/>
                <w:sz w:val="24"/>
              </w:rPr>
              <w:t>53</w:t>
            </w:r>
            <w:r w:rsidR="007C18A4">
              <w:rPr>
                <w:rFonts w:ascii="仿宋_GB2312" w:eastAsia="仿宋_GB2312" w:hint="eastAsia"/>
                <w:sz w:val="24"/>
              </w:rPr>
              <w:t>5</w:t>
            </w:r>
            <w:r w:rsidR="00B307D3" w:rsidRPr="0026777D">
              <w:rPr>
                <w:rFonts w:ascii="仿宋_GB2312" w:eastAsia="仿宋_GB2312" w:hint="eastAsia"/>
                <w:sz w:val="24"/>
              </w:rPr>
              <w:t>人（其中：五保贫困户</w:t>
            </w:r>
            <w:r w:rsidR="00AA7589">
              <w:rPr>
                <w:rFonts w:ascii="仿宋_GB2312" w:eastAsia="仿宋_GB2312" w:hint="eastAsia"/>
                <w:sz w:val="24"/>
              </w:rPr>
              <w:t>28</w:t>
            </w:r>
            <w:r w:rsidR="00B307D3" w:rsidRPr="0026777D">
              <w:rPr>
                <w:rFonts w:ascii="仿宋_GB2312" w:eastAsia="仿宋_GB2312" w:hint="eastAsia"/>
                <w:sz w:val="24"/>
              </w:rPr>
              <w:t>户</w:t>
            </w:r>
            <w:r w:rsidR="00AA7589">
              <w:rPr>
                <w:rFonts w:ascii="仿宋_GB2312" w:eastAsia="仿宋_GB2312" w:hint="eastAsia"/>
                <w:sz w:val="24"/>
              </w:rPr>
              <w:t>52</w:t>
            </w:r>
            <w:r w:rsidR="00B307D3" w:rsidRPr="0026777D">
              <w:rPr>
                <w:rFonts w:ascii="仿宋_GB2312" w:eastAsia="仿宋_GB2312" w:hint="eastAsia"/>
                <w:sz w:val="24"/>
              </w:rPr>
              <w:t>人、</w:t>
            </w:r>
            <w:proofErr w:type="gramStart"/>
            <w:r w:rsidR="00B307D3" w:rsidRPr="0026777D">
              <w:rPr>
                <w:rFonts w:ascii="仿宋_GB2312" w:eastAsia="仿宋_GB2312" w:hint="eastAsia"/>
                <w:sz w:val="24"/>
              </w:rPr>
              <w:t>低保贫困户</w:t>
            </w:r>
            <w:proofErr w:type="gramEnd"/>
            <w:r w:rsidR="008B0FA2">
              <w:rPr>
                <w:rFonts w:ascii="仿宋_GB2312" w:eastAsia="仿宋_GB2312" w:hint="eastAsia"/>
                <w:sz w:val="24"/>
              </w:rPr>
              <w:t>49</w:t>
            </w:r>
            <w:r w:rsidR="00B307D3" w:rsidRPr="0026777D">
              <w:rPr>
                <w:rFonts w:ascii="仿宋_GB2312" w:eastAsia="仿宋_GB2312" w:hint="eastAsia"/>
                <w:sz w:val="24"/>
              </w:rPr>
              <w:t>户10</w:t>
            </w:r>
            <w:r w:rsidR="008B0FA2">
              <w:rPr>
                <w:rFonts w:ascii="仿宋_GB2312" w:eastAsia="仿宋_GB2312" w:hint="eastAsia"/>
                <w:sz w:val="24"/>
              </w:rPr>
              <w:t>6</w:t>
            </w:r>
            <w:r w:rsidR="00B307D3" w:rsidRPr="0026777D">
              <w:rPr>
                <w:rFonts w:ascii="仿宋_GB2312" w:eastAsia="仿宋_GB2312" w:hint="eastAsia"/>
                <w:sz w:val="24"/>
              </w:rPr>
              <w:t>人、一般贫困户</w:t>
            </w:r>
            <w:r w:rsidR="004E19F0">
              <w:rPr>
                <w:rFonts w:ascii="仿宋_GB2312" w:eastAsia="仿宋_GB2312" w:hint="eastAsia"/>
                <w:sz w:val="24"/>
              </w:rPr>
              <w:t>12</w:t>
            </w:r>
            <w:r w:rsidR="008B0FA2">
              <w:rPr>
                <w:rFonts w:ascii="仿宋_GB2312" w:eastAsia="仿宋_GB2312" w:hint="eastAsia"/>
                <w:sz w:val="24"/>
              </w:rPr>
              <w:t>6</w:t>
            </w:r>
            <w:r w:rsidR="00B307D3" w:rsidRPr="0026777D">
              <w:rPr>
                <w:rFonts w:ascii="仿宋_GB2312" w:eastAsia="仿宋_GB2312" w:hint="eastAsia"/>
                <w:sz w:val="24"/>
              </w:rPr>
              <w:t>户</w:t>
            </w:r>
            <w:r w:rsidR="008B0FA2">
              <w:rPr>
                <w:rFonts w:ascii="仿宋_GB2312" w:eastAsia="仿宋_GB2312" w:hint="eastAsia"/>
                <w:sz w:val="24"/>
              </w:rPr>
              <w:t>377</w:t>
            </w:r>
            <w:r w:rsidR="00B307D3" w:rsidRPr="0026777D">
              <w:rPr>
                <w:rFonts w:ascii="仿宋_GB2312" w:eastAsia="仿宋_GB2312" w:hint="eastAsia"/>
                <w:sz w:val="24"/>
              </w:rPr>
              <w:t>人）。</w:t>
            </w:r>
            <w:r w:rsidR="007C18A4">
              <w:rPr>
                <w:rFonts w:ascii="仿宋_GB2312" w:eastAsia="仿宋_GB2312" w:hint="eastAsia"/>
                <w:sz w:val="24"/>
              </w:rPr>
              <w:t>村民主要收入来源为外出</w:t>
            </w:r>
            <w:r w:rsidR="00B6259D">
              <w:rPr>
                <w:rFonts w:ascii="仿宋_GB2312" w:eastAsia="仿宋_GB2312" w:hint="eastAsia"/>
                <w:sz w:val="24"/>
              </w:rPr>
              <w:t>务工</w:t>
            </w:r>
            <w:r w:rsidR="007C18A4">
              <w:rPr>
                <w:rFonts w:ascii="仿宋_GB2312" w:eastAsia="仿宋_GB2312" w:hint="eastAsia"/>
                <w:sz w:val="24"/>
              </w:rPr>
              <w:t>和种养业收入，</w:t>
            </w:r>
            <w:r w:rsidR="001772AD" w:rsidRPr="0026777D">
              <w:rPr>
                <w:rFonts w:ascii="仿宋_GB2312" w:eastAsia="仿宋_GB2312" w:hint="eastAsia"/>
                <w:sz w:val="24"/>
              </w:rPr>
              <w:t>农民人均收入</w:t>
            </w:r>
            <w:r w:rsidR="00B6259D">
              <w:rPr>
                <w:rFonts w:ascii="仿宋_GB2312" w:eastAsia="仿宋_GB2312" w:hint="eastAsia"/>
                <w:sz w:val="24"/>
              </w:rPr>
              <w:t>为</w:t>
            </w:r>
            <w:r w:rsidR="001772AD" w:rsidRPr="0026777D">
              <w:rPr>
                <w:rFonts w:ascii="仿宋_GB2312" w:eastAsia="仿宋_GB2312" w:hint="eastAsia"/>
                <w:sz w:val="24"/>
              </w:rPr>
              <w:t>8872元</w:t>
            </w:r>
            <w:r w:rsidR="003C7BC6">
              <w:rPr>
                <w:rFonts w:ascii="仿宋_GB2312" w:eastAsia="仿宋_GB2312" w:hint="eastAsia"/>
                <w:sz w:val="24"/>
              </w:rPr>
              <w:t>，村主导产业为种植核桃和养猪养牛产业，产业合作社正在筹建当中</w:t>
            </w:r>
            <w:r w:rsidR="00CB5422">
              <w:rPr>
                <w:rFonts w:ascii="仿宋_GB2312" w:eastAsia="仿宋_GB2312" w:hint="eastAsia"/>
                <w:sz w:val="24"/>
              </w:rPr>
              <w:t>，无集体经济</w:t>
            </w:r>
            <w:r w:rsidR="00D25E6C">
              <w:rPr>
                <w:rFonts w:ascii="仿宋_GB2312" w:eastAsia="仿宋_GB2312" w:hint="eastAsia"/>
                <w:sz w:val="24"/>
              </w:rPr>
              <w:t>收入</w:t>
            </w:r>
            <w:r w:rsidR="001772AD" w:rsidRPr="0026777D"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A05EEC" w:rsidTr="00471A25"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整体扶贫工作成效及2017年上半年主要工作</w:t>
            </w:r>
          </w:p>
        </w:tc>
      </w:tr>
      <w:tr w:rsidR="00A05EEC" w:rsidTr="0093475E">
        <w:trPr>
          <w:trHeight w:val="5802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Pr="00F84F20" w:rsidRDefault="00F84F20" w:rsidP="002136AF">
            <w:pPr>
              <w:spacing w:line="440" w:lineRule="exact"/>
              <w:ind w:firstLineChars="200" w:firstLine="480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867A82">
              <w:rPr>
                <w:rFonts w:eastAsia="仿宋_GB2312"/>
                <w:sz w:val="24"/>
              </w:rPr>
              <w:t>在</w:t>
            </w:r>
            <w:r w:rsidRPr="00867A82">
              <w:rPr>
                <w:rFonts w:eastAsia="仿宋_GB2312" w:hint="eastAsia"/>
                <w:sz w:val="24"/>
              </w:rPr>
              <w:t>帮扶</w:t>
            </w:r>
            <w:r w:rsidRPr="00867A82">
              <w:rPr>
                <w:rFonts w:eastAsia="仿宋_GB2312"/>
                <w:sz w:val="24"/>
              </w:rPr>
              <w:t>工作中，</w:t>
            </w:r>
            <w:r w:rsidRPr="00867A82">
              <w:rPr>
                <w:rFonts w:eastAsia="仿宋_GB2312" w:hint="eastAsia"/>
                <w:sz w:val="24"/>
              </w:rPr>
              <w:t>我局</w:t>
            </w:r>
            <w:r w:rsidRPr="00867A82">
              <w:rPr>
                <w:rFonts w:eastAsia="仿宋_GB2312"/>
                <w:sz w:val="24"/>
              </w:rPr>
              <w:t>以促进农村发展、农民增收为重点，以帮助解决实际问题为突破口，精心组织，</w:t>
            </w:r>
            <w:r w:rsidRPr="00867A82">
              <w:rPr>
                <w:rFonts w:eastAsia="仿宋_GB2312" w:hint="eastAsia"/>
                <w:sz w:val="24"/>
              </w:rPr>
              <w:t>攻坚克难</w:t>
            </w:r>
            <w:r w:rsidRPr="00867A82">
              <w:rPr>
                <w:rFonts w:eastAsia="仿宋_GB2312"/>
                <w:sz w:val="24"/>
              </w:rPr>
              <w:t>，</w:t>
            </w:r>
            <w:r w:rsidRPr="00867A82">
              <w:rPr>
                <w:rFonts w:eastAsia="仿宋_GB2312" w:hint="eastAsia"/>
                <w:sz w:val="24"/>
              </w:rPr>
              <w:t>帮扶工作正有序推进</w:t>
            </w:r>
            <w:r w:rsidRPr="00867A82">
              <w:rPr>
                <w:rFonts w:eastAsia="仿宋_GB2312"/>
                <w:w w:val="95"/>
                <w:sz w:val="24"/>
              </w:rPr>
              <w:t>。</w:t>
            </w:r>
            <w:r w:rsidR="005326E7" w:rsidRPr="0080791F">
              <w:rPr>
                <w:rFonts w:ascii="仿宋_GB2312" w:eastAsia="仿宋_GB2312" w:hint="eastAsia"/>
                <w:w w:val="95"/>
                <w:sz w:val="24"/>
              </w:rPr>
              <w:t>1.</w:t>
            </w:r>
            <w:r w:rsidR="000F3145" w:rsidRPr="0080791F">
              <w:rPr>
                <w:rFonts w:ascii="仿宋_GB2312" w:eastAsia="仿宋_GB2312" w:hAnsi="仿宋" w:hint="eastAsia"/>
                <w:b/>
                <w:sz w:val="24"/>
              </w:rPr>
              <w:t>基础设施建设情况：</w:t>
            </w:r>
            <w:r w:rsidR="005B3B8F">
              <w:rPr>
                <w:rFonts w:ascii="仿宋_GB2312" w:eastAsia="仿宋_GB2312" w:hint="eastAsia"/>
                <w:sz w:val="24"/>
              </w:rPr>
              <w:t>现已</w:t>
            </w:r>
            <w:proofErr w:type="gramStart"/>
            <w:r w:rsidR="005B3B8F">
              <w:rPr>
                <w:rFonts w:ascii="仿宋_GB2312" w:eastAsia="仿宋_GB2312" w:hint="eastAsia"/>
                <w:sz w:val="24"/>
              </w:rPr>
              <w:t>完成</w:t>
            </w:r>
            <w:r w:rsidR="000F3145" w:rsidRPr="0080791F">
              <w:rPr>
                <w:rFonts w:ascii="仿宋_GB2312" w:eastAsia="仿宋_GB2312" w:hint="eastAsia"/>
                <w:sz w:val="24"/>
              </w:rPr>
              <w:t>通组沙石</w:t>
            </w:r>
            <w:proofErr w:type="gramEnd"/>
            <w:r w:rsidR="000F3145" w:rsidRPr="0080791F">
              <w:rPr>
                <w:rFonts w:ascii="仿宋_GB2312" w:eastAsia="仿宋_GB2312" w:hint="eastAsia"/>
                <w:sz w:val="24"/>
              </w:rPr>
              <w:t>路改造3条</w:t>
            </w:r>
            <w:r w:rsidR="005B3B8F">
              <w:rPr>
                <w:rFonts w:ascii="仿宋_GB2312" w:eastAsia="仿宋_GB2312" w:hint="eastAsia"/>
                <w:sz w:val="24"/>
              </w:rPr>
              <w:t>3</w:t>
            </w:r>
            <w:r w:rsidR="000F3145" w:rsidRPr="0080791F">
              <w:rPr>
                <w:rFonts w:ascii="仿宋_GB2312" w:eastAsia="仿宋_GB2312" w:hint="eastAsia"/>
                <w:sz w:val="24"/>
              </w:rPr>
              <w:t>.5公里</w:t>
            </w:r>
            <w:r w:rsidR="005B3B8F">
              <w:rPr>
                <w:rFonts w:ascii="仿宋_GB2312" w:eastAsia="仿宋_GB2312" w:hint="eastAsia"/>
                <w:sz w:val="24"/>
              </w:rPr>
              <w:t>，</w:t>
            </w:r>
            <w:r w:rsidR="00F44C71" w:rsidRPr="0080791F">
              <w:rPr>
                <w:rFonts w:ascii="仿宋_GB2312" w:eastAsia="仿宋_GB2312" w:hint="eastAsia"/>
                <w:sz w:val="24"/>
              </w:rPr>
              <w:t>7.2公里的</w:t>
            </w:r>
            <w:r w:rsidR="000F3145" w:rsidRPr="0080791F">
              <w:rPr>
                <w:rFonts w:ascii="仿宋_GB2312" w:eastAsia="仿宋_GB2312" w:hint="eastAsia"/>
                <w:sz w:val="24"/>
              </w:rPr>
              <w:t>村组道路养护工程</w:t>
            </w:r>
            <w:r w:rsidR="00F44C71" w:rsidRPr="0080791F">
              <w:rPr>
                <w:rFonts w:ascii="仿宋_GB2312" w:eastAsia="仿宋_GB2312" w:hint="eastAsia"/>
                <w:sz w:val="24"/>
              </w:rPr>
              <w:t>正在实施</w:t>
            </w:r>
            <w:r w:rsidR="00867A82">
              <w:rPr>
                <w:rFonts w:ascii="仿宋_GB2312" w:eastAsia="仿宋_GB2312" w:hint="eastAsia"/>
                <w:sz w:val="24"/>
              </w:rPr>
              <w:t>，水泥路、河堤、库塘、便民桥、涵洞、挡坎、人饮等工程建设正在计划实施中</w:t>
            </w:r>
            <w:r w:rsidR="000F3145" w:rsidRPr="0080791F">
              <w:rPr>
                <w:rFonts w:ascii="仿宋_GB2312" w:eastAsia="仿宋_GB2312" w:hint="eastAsia"/>
                <w:sz w:val="24"/>
              </w:rPr>
              <w:t>。</w:t>
            </w:r>
            <w:r w:rsidR="00EC589B" w:rsidRPr="0080791F">
              <w:rPr>
                <w:rFonts w:ascii="仿宋_GB2312" w:eastAsia="仿宋_GB2312" w:hint="eastAsia"/>
                <w:b/>
                <w:sz w:val="24"/>
              </w:rPr>
              <w:t>2.</w:t>
            </w:r>
            <w:r w:rsidR="00306053" w:rsidRPr="0080791F">
              <w:rPr>
                <w:rFonts w:ascii="仿宋_GB2312" w:eastAsia="仿宋_GB2312" w:hAnsi="仿宋" w:hint="eastAsia"/>
                <w:b/>
                <w:sz w:val="24"/>
              </w:rPr>
              <w:t>易地搬迁脱贫</w:t>
            </w:r>
            <w:r w:rsidR="00EC589B" w:rsidRPr="0080791F">
              <w:rPr>
                <w:rFonts w:ascii="仿宋_GB2312" w:eastAsia="仿宋_GB2312" w:hAnsi="仿宋" w:hint="eastAsia"/>
                <w:b/>
                <w:sz w:val="24"/>
              </w:rPr>
              <w:t>情况：</w:t>
            </w:r>
            <w:r w:rsidR="006478F6" w:rsidRPr="0080791F">
              <w:rPr>
                <w:rFonts w:ascii="仿宋_GB2312" w:eastAsia="仿宋_GB2312" w:hAnsi="仿宋" w:hint="eastAsia"/>
                <w:sz w:val="24"/>
              </w:rPr>
              <w:t>现已完成进城入镇购房手续的有26户，</w:t>
            </w:r>
            <w:r w:rsidR="002136AF">
              <w:rPr>
                <w:rFonts w:ascii="仿宋_GB2312" w:eastAsia="仿宋_GB2312" w:hAnsi="仿宋" w:hint="eastAsia"/>
                <w:sz w:val="24"/>
              </w:rPr>
              <w:t>剩余40户</w:t>
            </w:r>
            <w:r w:rsidR="006478F6" w:rsidRPr="0080791F">
              <w:rPr>
                <w:rFonts w:ascii="仿宋_GB2312" w:eastAsia="仿宋_GB2312" w:hAnsi="仿宋" w:hint="eastAsia"/>
                <w:sz w:val="24"/>
              </w:rPr>
              <w:t>正在陆续办理购房、贷款手续中；10套交钥匙工程现</w:t>
            </w:r>
            <w:r w:rsidR="00306053" w:rsidRPr="0080791F">
              <w:rPr>
                <w:rFonts w:ascii="仿宋_GB2312" w:eastAsia="仿宋_GB2312" w:hAnsi="仿宋" w:hint="eastAsia"/>
                <w:sz w:val="24"/>
              </w:rPr>
              <w:t>已</w:t>
            </w:r>
            <w:r w:rsidR="006478F6" w:rsidRPr="0080791F">
              <w:rPr>
                <w:rFonts w:ascii="仿宋_GB2312" w:eastAsia="仿宋_GB2312" w:hAnsi="仿宋" w:hint="eastAsia"/>
                <w:sz w:val="24"/>
              </w:rPr>
              <w:t>基本完工，正在硬化院场，预计7月中旬正常入住</w:t>
            </w:r>
            <w:r w:rsidR="00306053" w:rsidRPr="0080791F">
              <w:rPr>
                <w:rFonts w:ascii="仿宋_GB2312" w:eastAsia="仿宋_GB2312" w:hAnsi="仿宋" w:hint="eastAsia"/>
                <w:sz w:val="24"/>
              </w:rPr>
              <w:t>，另外1</w:t>
            </w:r>
            <w:r w:rsidR="002136AF">
              <w:rPr>
                <w:rFonts w:ascii="仿宋_GB2312" w:eastAsia="仿宋_GB2312" w:hAnsi="仿宋" w:hint="eastAsia"/>
                <w:sz w:val="24"/>
              </w:rPr>
              <w:t>8</w:t>
            </w:r>
            <w:r w:rsidR="00306053" w:rsidRPr="0080791F">
              <w:rPr>
                <w:rFonts w:ascii="仿宋_GB2312" w:eastAsia="仿宋_GB2312" w:hAnsi="仿宋" w:hint="eastAsia"/>
                <w:sz w:val="24"/>
              </w:rPr>
              <w:t>套</w:t>
            </w:r>
            <w:r w:rsidR="006478F6" w:rsidRPr="0080791F">
              <w:rPr>
                <w:rFonts w:ascii="仿宋_GB2312" w:eastAsia="仿宋_GB2312" w:hAnsi="仿宋" w:hint="eastAsia"/>
                <w:sz w:val="24"/>
              </w:rPr>
              <w:t>交钥匙工程正在争取相关部门进行项目协调</w:t>
            </w:r>
            <w:r w:rsidR="00306053" w:rsidRPr="0080791F">
              <w:rPr>
                <w:rFonts w:ascii="仿宋_GB2312" w:eastAsia="仿宋_GB2312" w:hAnsi="仿宋" w:hint="eastAsia"/>
                <w:sz w:val="24"/>
              </w:rPr>
              <w:t>。</w:t>
            </w:r>
            <w:r w:rsidR="006478F6" w:rsidRPr="0080791F">
              <w:rPr>
                <w:rFonts w:ascii="仿宋_GB2312" w:eastAsia="仿宋_GB2312" w:hAnsi="仿宋" w:hint="eastAsia"/>
                <w:b/>
                <w:sz w:val="24"/>
              </w:rPr>
              <w:t>3</w:t>
            </w:r>
            <w:r w:rsidR="00306053" w:rsidRPr="0080791F">
              <w:rPr>
                <w:rFonts w:ascii="仿宋_GB2312" w:eastAsia="仿宋_GB2312" w:hAnsi="仿宋" w:hint="eastAsia"/>
                <w:b/>
                <w:sz w:val="24"/>
              </w:rPr>
              <w:t>.危房改造脱贫</w:t>
            </w:r>
            <w:r w:rsidR="006478F6" w:rsidRPr="0080791F">
              <w:rPr>
                <w:rFonts w:ascii="仿宋_GB2312" w:eastAsia="仿宋_GB2312" w:hAnsi="仿宋" w:hint="eastAsia"/>
                <w:b/>
                <w:sz w:val="24"/>
              </w:rPr>
              <w:t>情况：</w:t>
            </w:r>
            <w:r w:rsidR="00306053" w:rsidRPr="0080791F">
              <w:rPr>
                <w:rFonts w:ascii="仿宋_GB2312" w:eastAsia="仿宋_GB2312" w:hAnsi="仿宋" w:hint="eastAsia"/>
                <w:sz w:val="24"/>
              </w:rPr>
              <w:t>现已改造完成</w:t>
            </w:r>
            <w:r w:rsidR="002136AF">
              <w:rPr>
                <w:rFonts w:ascii="仿宋_GB2312" w:eastAsia="仿宋_GB2312" w:hAnsi="仿宋" w:hint="eastAsia"/>
                <w:sz w:val="24"/>
              </w:rPr>
              <w:t>24</w:t>
            </w:r>
            <w:r w:rsidR="00306053" w:rsidRPr="0080791F">
              <w:rPr>
                <w:rFonts w:ascii="仿宋_GB2312" w:eastAsia="仿宋_GB2312" w:hAnsi="仿宋" w:hint="eastAsia"/>
                <w:sz w:val="24"/>
              </w:rPr>
              <w:t>户，剩余</w:t>
            </w:r>
            <w:r w:rsidR="002136AF">
              <w:rPr>
                <w:rFonts w:ascii="仿宋_GB2312" w:eastAsia="仿宋_GB2312" w:hAnsi="仿宋" w:hint="eastAsia"/>
                <w:sz w:val="24"/>
              </w:rPr>
              <w:t>45</w:t>
            </w:r>
            <w:r w:rsidR="00306053" w:rsidRPr="0080791F">
              <w:rPr>
                <w:rFonts w:ascii="仿宋_GB2312" w:eastAsia="仿宋_GB2312" w:hAnsi="仿宋" w:hint="eastAsia"/>
                <w:sz w:val="24"/>
              </w:rPr>
              <w:t>户正在计划实施中。</w:t>
            </w:r>
            <w:r w:rsidR="00A12E08" w:rsidRPr="0080791F">
              <w:rPr>
                <w:rFonts w:ascii="仿宋_GB2312" w:eastAsia="仿宋_GB2312" w:hint="eastAsia"/>
                <w:b/>
                <w:sz w:val="24"/>
              </w:rPr>
              <w:t>4</w:t>
            </w:r>
            <w:r w:rsidR="00306053" w:rsidRPr="0080791F">
              <w:rPr>
                <w:rFonts w:ascii="仿宋_GB2312" w:eastAsia="仿宋_GB2312" w:hint="eastAsia"/>
                <w:b/>
                <w:sz w:val="24"/>
              </w:rPr>
              <w:t>.产业扶持脱贫</w:t>
            </w:r>
            <w:r w:rsidR="00A12E08" w:rsidRPr="0080791F">
              <w:rPr>
                <w:rFonts w:ascii="仿宋_GB2312" w:eastAsia="仿宋_GB2312" w:hint="eastAsia"/>
                <w:b/>
                <w:sz w:val="24"/>
              </w:rPr>
              <w:t>情况：</w:t>
            </w:r>
            <w:r w:rsidR="00306053" w:rsidRPr="0080791F">
              <w:rPr>
                <w:rFonts w:ascii="仿宋_GB2312" w:eastAsia="仿宋_GB2312" w:hint="eastAsia"/>
                <w:sz w:val="24"/>
              </w:rPr>
              <w:t>在</w:t>
            </w:r>
            <w:r w:rsidR="004656D8" w:rsidRPr="0080791F">
              <w:rPr>
                <w:rFonts w:ascii="仿宋_GB2312" w:eastAsia="仿宋_GB2312" w:hint="eastAsia"/>
                <w:sz w:val="24"/>
              </w:rPr>
              <w:t>全村</w:t>
            </w:r>
            <w:r w:rsidR="00306053" w:rsidRPr="0080791F">
              <w:rPr>
                <w:rFonts w:ascii="仿宋_GB2312" w:eastAsia="仿宋_GB2312" w:hint="eastAsia"/>
                <w:sz w:val="24"/>
              </w:rPr>
              <w:t>原有1000亩的基础上，</w:t>
            </w:r>
            <w:r w:rsidR="005B3B8F">
              <w:rPr>
                <w:rFonts w:ascii="仿宋_GB2312" w:eastAsia="仿宋_GB2312" w:hint="eastAsia"/>
                <w:sz w:val="24"/>
              </w:rPr>
              <w:t>已</w:t>
            </w:r>
            <w:r w:rsidR="00306053" w:rsidRPr="0080791F">
              <w:rPr>
                <w:rFonts w:ascii="仿宋_GB2312" w:eastAsia="仿宋_GB2312" w:hint="eastAsia"/>
                <w:sz w:val="24"/>
              </w:rPr>
              <w:t>新栽核桃1100亩，</w:t>
            </w:r>
            <w:r w:rsidR="002136AF">
              <w:rPr>
                <w:rFonts w:ascii="仿宋_GB2312" w:eastAsia="仿宋_GB2312" w:hint="eastAsia"/>
                <w:sz w:val="24"/>
              </w:rPr>
              <w:t>通过</w:t>
            </w:r>
            <w:r w:rsidR="00E0106A" w:rsidRPr="0080791F">
              <w:rPr>
                <w:rFonts w:ascii="仿宋_GB2312" w:eastAsia="仿宋_GB2312" w:hint="eastAsia"/>
                <w:sz w:val="24"/>
              </w:rPr>
              <w:t>鼓励</w:t>
            </w:r>
            <w:r w:rsidR="002136AF">
              <w:rPr>
                <w:rFonts w:ascii="仿宋_GB2312" w:eastAsia="仿宋_GB2312" w:hint="eastAsia"/>
                <w:sz w:val="24"/>
              </w:rPr>
              <w:t>106</w:t>
            </w:r>
            <w:r w:rsidR="00E0106A" w:rsidRPr="0080791F">
              <w:rPr>
                <w:rFonts w:ascii="仿宋_GB2312" w:eastAsia="仿宋_GB2312" w:hint="eastAsia"/>
                <w:sz w:val="24"/>
              </w:rPr>
              <w:t>贫困户发展</w:t>
            </w:r>
            <w:r w:rsidR="002136AF">
              <w:rPr>
                <w:rFonts w:ascii="仿宋_GB2312" w:eastAsia="仿宋_GB2312" w:hint="eastAsia"/>
                <w:sz w:val="24"/>
              </w:rPr>
              <w:t>种养</w:t>
            </w:r>
            <w:r w:rsidR="00E0106A" w:rsidRPr="0080791F">
              <w:rPr>
                <w:rFonts w:ascii="仿宋_GB2312" w:eastAsia="仿宋_GB2312" w:hint="eastAsia"/>
                <w:sz w:val="24"/>
              </w:rPr>
              <w:t>产业，</w:t>
            </w:r>
            <w:r w:rsidR="005B3B8F">
              <w:rPr>
                <w:rFonts w:ascii="仿宋_GB2312" w:eastAsia="仿宋_GB2312" w:hint="eastAsia"/>
                <w:sz w:val="24"/>
              </w:rPr>
              <w:t>积极为</w:t>
            </w:r>
            <w:r w:rsidR="005B3B8F" w:rsidRPr="0080791F">
              <w:rPr>
                <w:rFonts w:ascii="仿宋_GB2312" w:eastAsia="仿宋_GB2312" w:hint="eastAsia"/>
                <w:sz w:val="24"/>
              </w:rPr>
              <w:t>贫困户争取</w:t>
            </w:r>
            <w:r w:rsidR="00E0106A" w:rsidRPr="0080791F">
              <w:rPr>
                <w:rFonts w:ascii="仿宋_GB2312" w:eastAsia="仿宋_GB2312" w:hint="eastAsia"/>
                <w:sz w:val="24"/>
              </w:rPr>
              <w:t>产业发展资金和农业产业扶贫引导资金，</w:t>
            </w:r>
            <w:r w:rsidR="005B3B8F">
              <w:rPr>
                <w:rFonts w:ascii="仿宋_GB2312" w:eastAsia="仿宋_GB2312" w:hint="eastAsia"/>
                <w:sz w:val="24"/>
              </w:rPr>
              <w:t>督促尽快</w:t>
            </w:r>
            <w:r w:rsidR="00E0106A" w:rsidRPr="0080791F">
              <w:rPr>
                <w:rFonts w:ascii="仿宋_GB2312" w:eastAsia="仿宋_GB2312" w:hint="eastAsia"/>
                <w:sz w:val="24"/>
              </w:rPr>
              <w:t>成立</w:t>
            </w:r>
            <w:r w:rsidR="005B3B8F">
              <w:rPr>
                <w:rFonts w:ascii="仿宋_GB2312" w:eastAsia="仿宋_GB2312" w:hint="eastAsia"/>
                <w:sz w:val="24"/>
              </w:rPr>
              <w:t>产业合作社和</w:t>
            </w:r>
            <w:r w:rsidR="00E0106A" w:rsidRPr="0080791F">
              <w:rPr>
                <w:rFonts w:ascii="仿宋_GB2312" w:eastAsia="仿宋_GB2312" w:hint="eastAsia"/>
                <w:sz w:val="24"/>
              </w:rPr>
              <w:t>专业协会，大力发展核桃和</w:t>
            </w:r>
            <w:r w:rsidR="002136AF">
              <w:rPr>
                <w:rFonts w:ascii="仿宋_GB2312" w:eastAsia="仿宋_GB2312" w:hint="eastAsia"/>
                <w:sz w:val="24"/>
              </w:rPr>
              <w:t>养猪养牛</w:t>
            </w:r>
            <w:r w:rsidR="00E0106A" w:rsidRPr="0080791F">
              <w:rPr>
                <w:rFonts w:ascii="仿宋_GB2312" w:eastAsia="仿宋_GB2312" w:hint="eastAsia"/>
                <w:sz w:val="24"/>
              </w:rPr>
              <w:t>产业，形成一村一品，</w:t>
            </w:r>
            <w:r w:rsidR="005B3B8F">
              <w:rPr>
                <w:rFonts w:ascii="仿宋_GB2312" w:eastAsia="仿宋_GB2312" w:hint="eastAsia"/>
                <w:sz w:val="24"/>
              </w:rPr>
              <w:t>确保贫困户</w:t>
            </w:r>
            <w:r w:rsidR="00306053" w:rsidRPr="0080791F">
              <w:rPr>
                <w:rFonts w:ascii="仿宋_GB2312" w:eastAsia="仿宋_GB2312" w:hint="eastAsia"/>
                <w:sz w:val="24"/>
              </w:rPr>
              <w:t>增收</w:t>
            </w:r>
            <w:r w:rsidR="00E0106A" w:rsidRPr="0080791F">
              <w:rPr>
                <w:rFonts w:ascii="仿宋_GB2312" w:eastAsia="仿宋_GB2312" w:hint="eastAsia"/>
                <w:sz w:val="24"/>
              </w:rPr>
              <w:t>。</w:t>
            </w:r>
            <w:r w:rsidR="00E0106A" w:rsidRPr="0080791F">
              <w:rPr>
                <w:rFonts w:ascii="仿宋_GB2312" w:eastAsia="仿宋_GB2312" w:hint="eastAsia"/>
                <w:b/>
                <w:sz w:val="24"/>
              </w:rPr>
              <w:t>5.</w:t>
            </w:r>
            <w:r w:rsidR="00306053" w:rsidRPr="0080791F">
              <w:rPr>
                <w:rFonts w:ascii="仿宋_GB2312" w:eastAsia="仿宋_GB2312" w:hint="eastAsia"/>
                <w:b/>
                <w:sz w:val="24"/>
              </w:rPr>
              <w:t>创业就业脱贫</w:t>
            </w:r>
            <w:r w:rsidR="00E0106A" w:rsidRPr="0080791F">
              <w:rPr>
                <w:rFonts w:ascii="仿宋_GB2312" w:eastAsia="仿宋_GB2312" w:hint="eastAsia"/>
                <w:b/>
                <w:sz w:val="24"/>
              </w:rPr>
              <w:t>情况：</w:t>
            </w:r>
            <w:r w:rsidR="00306053" w:rsidRPr="0080791F">
              <w:rPr>
                <w:rFonts w:ascii="仿宋_GB2312" w:eastAsia="仿宋_GB2312" w:hAnsi="仿宋" w:hint="eastAsia"/>
                <w:sz w:val="24"/>
              </w:rPr>
              <w:t>争取相关部门的支持，组织</w:t>
            </w:r>
            <w:r w:rsidR="002136AF">
              <w:rPr>
                <w:rFonts w:ascii="仿宋_GB2312" w:eastAsia="仿宋_GB2312" w:hAnsi="仿宋" w:hint="eastAsia"/>
                <w:sz w:val="24"/>
              </w:rPr>
              <w:t>120户有创业就业基础的农户</w:t>
            </w:r>
            <w:r w:rsidR="00306053" w:rsidRPr="0080791F">
              <w:rPr>
                <w:rFonts w:ascii="仿宋_GB2312" w:eastAsia="仿宋_GB2312" w:hAnsi="仿宋" w:hint="eastAsia"/>
                <w:sz w:val="24"/>
              </w:rPr>
              <w:t>进行</w:t>
            </w:r>
            <w:r w:rsidR="000F673F">
              <w:rPr>
                <w:rFonts w:ascii="仿宋_GB2312" w:eastAsia="仿宋_GB2312" w:hAnsi="仿宋" w:hint="eastAsia"/>
                <w:sz w:val="24"/>
              </w:rPr>
              <w:t>相关</w:t>
            </w:r>
            <w:r w:rsidR="00306053" w:rsidRPr="0080791F">
              <w:rPr>
                <w:rFonts w:ascii="仿宋_GB2312" w:eastAsia="仿宋_GB2312" w:hAnsi="仿宋" w:hint="eastAsia"/>
                <w:sz w:val="24"/>
              </w:rPr>
              <w:t>政策</w:t>
            </w:r>
            <w:r w:rsidR="000F673F">
              <w:rPr>
                <w:rFonts w:ascii="仿宋_GB2312" w:eastAsia="仿宋_GB2312" w:hAnsi="仿宋" w:hint="eastAsia"/>
                <w:sz w:val="24"/>
              </w:rPr>
              <w:t>和</w:t>
            </w:r>
            <w:r w:rsidR="00306053" w:rsidRPr="0080791F">
              <w:rPr>
                <w:rFonts w:ascii="仿宋_GB2312" w:eastAsia="仿宋_GB2312" w:hAnsi="仿宋" w:hint="eastAsia"/>
                <w:sz w:val="24"/>
              </w:rPr>
              <w:t>技能培训，传递企业用工信息</w:t>
            </w:r>
            <w:r w:rsidR="000F673F">
              <w:rPr>
                <w:rFonts w:ascii="仿宋_GB2312" w:eastAsia="仿宋_GB2312" w:hAnsi="仿宋" w:hint="eastAsia"/>
                <w:sz w:val="24"/>
              </w:rPr>
              <w:t>。</w:t>
            </w:r>
          </w:p>
        </w:tc>
      </w:tr>
      <w:tr w:rsidR="0093475E" w:rsidTr="0093475E">
        <w:trPr>
          <w:trHeight w:val="679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5E" w:rsidRDefault="002136AF" w:rsidP="002136AF">
            <w:pPr>
              <w:spacing w:line="44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同时，</w:t>
            </w:r>
            <w:r w:rsidRPr="0080791F">
              <w:rPr>
                <w:rFonts w:ascii="仿宋_GB2312" w:eastAsia="仿宋_GB2312" w:hAnsi="仿宋" w:hint="eastAsia"/>
                <w:sz w:val="24"/>
              </w:rPr>
              <w:t>帮助贫困</w:t>
            </w:r>
            <w:r w:rsidR="0093475E" w:rsidRPr="0080791F">
              <w:rPr>
                <w:rFonts w:ascii="仿宋_GB2312" w:eastAsia="仿宋_GB2312" w:hAnsi="仿宋" w:hint="eastAsia"/>
                <w:sz w:val="24"/>
              </w:rPr>
              <w:t>户争取享受创业财政贴息贷款</w:t>
            </w:r>
            <w:r w:rsidR="0093475E">
              <w:rPr>
                <w:rFonts w:ascii="仿宋_GB2312" w:eastAsia="仿宋_GB2312" w:hAnsi="仿宋" w:hint="eastAsia"/>
                <w:sz w:val="24"/>
              </w:rPr>
              <w:t>和</w:t>
            </w:r>
            <w:r w:rsidR="0093475E" w:rsidRPr="0080791F">
              <w:rPr>
                <w:rFonts w:ascii="仿宋_GB2312" w:eastAsia="仿宋_GB2312" w:hAnsi="仿宋" w:hint="eastAsia"/>
                <w:sz w:val="24"/>
              </w:rPr>
              <w:t>跨省务工交通补贴政策。</w:t>
            </w:r>
            <w:r w:rsidR="0093475E" w:rsidRPr="0080791F">
              <w:rPr>
                <w:rFonts w:ascii="仿宋_GB2312" w:eastAsia="仿宋_GB2312" w:hint="eastAsia"/>
                <w:b/>
                <w:sz w:val="24"/>
              </w:rPr>
              <w:t>6.生态建设脱贫情况：</w:t>
            </w:r>
            <w:r w:rsidR="0093475E" w:rsidRPr="0080791F">
              <w:rPr>
                <w:rFonts w:ascii="仿宋_GB2312" w:eastAsia="仿宋_GB2312" w:hint="eastAsia"/>
                <w:sz w:val="24"/>
              </w:rPr>
              <w:t>积极协助镇村在贫困户中选出责任性强、便于生态林管护的2人担任生态护林员，既解决了贫困户收入问题，又确保了全村森林资源的安全。</w:t>
            </w:r>
            <w:r w:rsidR="0093475E" w:rsidRPr="0080791F">
              <w:rPr>
                <w:rFonts w:ascii="仿宋_GB2312" w:eastAsia="仿宋_GB2312" w:hint="eastAsia"/>
                <w:b/>
                <w:sz w:val="24"/>
              </w:rPr>
              <w:t>7.教育支持脱贫情况：</w:t>
            </w:r>
            <w:r w:rsidR="0093475E" w:rsidRPr="0080791F">
              <w:rPr>
                <w:rFonts w:ascii="仿宋_GB2312" w:eastAsia="仿宋_GB2312" w:hint="eastAsia"/>
                <w:sz w:val="24"/>
              </w:rPr>
              <w:t>在教育支持方面</w:t>
            </w:r>
            <w:r w:rsidR="0093475E" w:rsidRPr="0080791F">
              <w:rPr>
                <w:rFonts w:ascii="仿宋_GB2312" w:eastAsia="仿宋_GB2312" w:hAnsi="仿宋" w:hint="eastAsia"/>
                <w:sz w:val="24"/>
              </w:rPr>
              <w:t>我局大力宣传全县教育扶贫相关政策，</w:t>
            </w:r>
            <w:r w:rsidR="0093475E" w:rsidRPr="0080791F">
              <w:rPr>
                <w:rFonts w:ascii="仿宋_GB2312" w:eastAsia="仿宋_GB2312" w:hint="eastAsia"/>
                <w:sz w:val="24"/>
              </w:rPr>
              <w:t>为</w:t>
            </w:r>
            <w:r>
              <w:rPr>
                <w:rFonts w:ascii="仿宋_GB2312" w:eastAsia="仿宋_GB2312" w:hint="eastAsia"/>
                <w:sz w:val="24"/>
              </w:rPr>
              <w:t>49户</w:t>
            </w:r>
            <w:r w:rsidR="0093475E" w:rsidRPr="0080791F">
              <w:rPr>
                <w:rFonts w:ascii="仿宋_GB2312" w:eastAsia="仿宋_GB2312" w:hAnsi="仿宋" w:hint="eastAsia"/>
                <w:sz w:val="24"/>
              </w:rPr>
              <w:t>贫困户享受贫困生住校生活补贴、助学金和助学贷款政策</w:t>
            </w:r>
            <w:r w:rsidR="0093475E">
              <w:rPr>
                <w:rFonts w:ascii="仿宋_GB2312" w:eastAsia="仿宋_GB2312" w:hAnsi="仿宋" w:hint="eastAsia"/>
                <w:sz w:val="24"/>
              </w:rPr>
              <w:t>提供帮助</w:t>
            </w:r>
            <w:r w:rsidR="0093475E" w:rsidRPr="0080791F">
              <w:rPr>
                <w:rFonts w:ascii="仿宋_GB2312" w:eastAsia="仿宋_GB2312" w:hAnsi="仿宋" w:hint="eastAsia"/>
                <w:sz w:val="24"/>
              </w:rPr>
              <w:t>。</w:t>
            </w:r>
            <w:r w:rsidR="0093475E" w:rsidRPr="0080791F">
              <w:rPr>
                <w:rFonts w:ascii="仿宋_GB2312" w:eastAsia="仿宋_GB2312" w:hAnsi="仿宋" w:hint="eastAsia"/>
                <w:b/>
                <w:sz w:val="24"/>
              </w:rPr>
              <w:t>8.医疗救助脱贫情况：</w:t>
            </w:r>
            <w:r w:rsidR="0093475E" w:rsidRPr="0080791F">
              <w:rPr>
                <w:rFonts w:ascii="仿宋_GB2312" w:eastAsia="仿宋_GB2312" w:hAnsi="仿宋" w:hint="eastAsia"/>
                <w:sz w:val="24"/>
              </w:rPr>
              <w:t>到户进行健康扶贫政策宣传，积极引导</w:t>
            </w:r>
            <w:r>
              <w:rPr>
                <w:rFonts w:ascii="仿宋_GB2312" w:eastAsia="仿宋_GB2312" w:hAnsi="仿宋" w:hint="eastAsia"/>
                <w:sz w:val="24"/>
              </w:rPr>
              <w:t>82户</w:t>
            </w:r>
            <w:r w:rsidR="0093475E" w:rsidRPr="0080791F">
              <w:rPr>
                <w:rFonts w:ascii="仿宋_GB2312" w:eastAsia="仿宋_GB2312" w:hAnsi="仿宋" w:hint="eastAsia"/>
                <w:sz w:val="24"/>
              </w:rPr>
              <w:t>贫困户到相应医疗机构进行医疗救助。</w:t>
            </w:r>
            <w:r w:rsidR="0093475E" w:rsidRPr="0080791F">
              <w:rPr>
                <w:rFonts w:ascii="仿宋_GB2312" w:eastAsia="仿宋_GB2312" w:hAnsi="仿宋" w:hint="eastAsia"/>
                <w:b/>
                <w:sz w:val="24"/>
              </w:rPr>
              <w:t>9.兜底保障脱贫情况：</w:t>
            </w:r>
            <w:r w:rsidR="0093475E" w:rsidRPr="0080791F">
              <w:rPr>
                <w:rFonts w:ascii="仿宋_GB2312" w:eastAsia="仿宋_GB2312" w:hAnsi="仿宋" w:hint="eastAsia"/>
                <w:sz w:val="24"/>
              </w:rPr>
              <w:t>全村贫困户中</w:t>
            </w:r>
            <w:r w:rsidR="0093475E">
              <w:rPr>
                <w:rFonts w:ascii="仿宋_GB2312" w:eastAsia="仿宋_GB2312" w:hAnsi="仿宋" w:hint="eastAsia"/>
                <w:sz w:val="24"/>
              </w:rPr>
              <w:t>的</w:t>
            </w:r>
            <w:r w:rsidR="0093475E" w:rsidRPr="0080791F">
              <w:rPr>
                <w:rFonts w:ascii="仿宋_GB2312" w:eastAsia="仿宋_GB2312" w:hAnsi="仿宋" w:hint="eastAsia"/>
                <w:sz w:val="24"/>
              </w:rPr>
              <w:t>五保户</w:t>
            </w:r>
            <w:r w:rsidR="0093475E">
              <w:rPr>
                <w:rFonts w:ascii="仿宋_GB2312" w:eastAsia="仿宋_GB2312" w:hAnsi="仿宋" w:hint="eastAsia"/>
                <w:sz w:val="24"/>
              </w:rPr>
              <w:t>、</w:t>
            </w:r>
            <w:r>
              <w:rPr>
                <w:rFonts w:ascii="仿宋_GB2312" w:eastAsia="仿宋_GB2312" w:hAnsi="仿宋" w:hint="eastAsia"/>
                <w:sz w:val="24"/>
              </w:rPr>
              <w:t>低保户</w:t>
            </w:r>
            <w:r w:rsidR="0093475E" w:rsidRPr="0080791F">
              <w:rPr>
                <w:rFonts w:ascii="仿宋_GB2312" w:eastAsia="仿宋_GB2312" w:hAnsi="仿宋" w:hint="eastAsia"/>
                <w:sz w:val="24"/>
              </w:rPr>
              <w:t>已全部落实五保户年人均补助5360元、</w:t>
            </w:r>
            <w:proofErr w:type="gramStart"/>
            <w:r w:rsidR="0093475E" w:rsidRPr="0080791F">
              <w:rPr>
                <w:rFonts w:ascii="仿宋_GB2312" w:eastAsia="仿宋_GB2312" w:hAnsi="仿宋" w:hint="eastAsia"/>
                <w:sz w:val="24"/>
              </w:rPr>
              <w:t>一类低保年</w:t>
            </w:r>
            <w:proofErr w:type="gramEnd"/>
            <w:r w:rsidR="0093475E" w:rsidRPr="0080791F">
              <w:rPr>
                <w:rFonts w:ascii="仿宋_GB2312" w:eastAsia="仿宋_GB2312" w:hAnsi="仿宋" w:hint="eastAsia"/>
                <w:sz w:val="24"/>
              </w:rPr>
              <w:t>人均补助2100元、</w:t>
            </w:r>
            <w:proofErr w:type="gramStart"/>
            <w:r w:rsidR="0093475E" w:rsidRPr="0080791F">
              <w:rPr>
                <w:rFonts w:ascii="仿宋_GB2312" w:eastAsia="仿宋_GB2312" w:hAnsi="仿宋" w:hint="eastAsia"/>
                <w:sz w:val="24"/>
              </w:rPr>
              <w:t>二类低保年</w:t>
            </w:r>
            <w:proofErr w:type="gramEnd"/>
            <w:r w:rsidR="0093475E" w:rsidRPr="0080791F">
              <w:rPr>
                <w:rFonts w:ascii="仿宋_GB2312" w:eastAsia="仿宋_GB2312" w:hAnsi="仿宋" w:hint="eastAsia"/>
                <w:sz w:val="24"/>
              </w:rPr>
              <w:t>人均补助1980元、</w:t>
            </w:r>
            <w:proofErr w:type="gramStart"/>
            <w:r w:rsidR="0093475E" w:rsidRPr="0080791F">
              <w:rPr>
                <w:rFonts w:ascii="仿宋_GB2312" w:eastAsia="仿宋_GB2312" w:hAnsi="仿宋" w:hint="eastAsia"/>
                <w:sz w:val="24"/>
              </w:rPr>
              <w:t>三类低保年</w:t>
            </w:r>
            <w:proofErr w:type="gramEnd"/>
            <w:r w:rsidR="0093475E" w:rsidRPr="0080791F">
              <w:rPr>
                <w:rFonts w:ascii="仿宋_GB2312" w:eastAsia="仿宋_GB2312" w:hAnsi="仿宋" w:hint="eastAsia"/>
                <w:sz w:val="24"/>
              </w:rPr>
              <w:t>人均补助1740元等补助政策。全村</w:t>
            </w:r>
            <w:r>
              <w:rPr>
                <w:rFonts w:ascii="仿宋_GB2312" w:eastAsia="仿宋_GB2312" w:hAnsi="仿宋" w:hint="eastAsia"/>
                <w:sz w:val="24"/>
              </w:rPr>
              <w:t>36户已全部落实</w:t>
            </w:r>
            <w:r w:rsidR="0093475E" w:rsidRPr="0080791F">
              <w:rPr>
                <w:rFonts w:ascii="仿宋_GB2312" w:eastAsia="仿宋_GB2312" w:hAnsi="仿宋" w:hint="eastAsia"/>
                <w:sz w:val="24"/>
              </w:rPr>
              <w:t>社会保障兜底政策，做到了应保尽保，不漏一人，不重一人。</w:t>
            </w:r>
            <w:r w:rsidR="0093475E" w:rsidRPr="00AB4741">
              <w:rPr>
                <w:rFonts w:ascii="仿宋_GB2312" w:eastAsia="仿宋_GB2312" w:hAnsi="仿宋" w:hint="eastAsia"/>
                <w:b/>
                <w:sz w:val="24"/>
              </w:rPr>
              <w:t>10.“四支队伍”作用发挥情况：</w:t>
            </w:r>
            <w:r w:rsidR="0093475E" w:rsidRPr="0080791F">
              <w:rPr>
                <w:rFonts w:ascii="仿宋_GB2312" w:eastAsia="仿宋_GB2312" w:hAnsi="仿宋" w:hint="eastAsia"/>
                <w:sz w:val="24"/>
              </w:rPr>
              <w:t>“四支队伍”已进行整合，成立了</w:t>
            </w:r>
            <w:proofErr w:type="gramStart"/>
            <w:r w:rsidR="0093475E" w:rsidRPr="0080791F">
              <w:rPr>
                <w:rFonts w:ascii="仿宋_GB2312" w:eastAsia="仿宋_GB2312" w:hAnsi="仿宋" w:hint="eastAsia"/>
                <w:sz w:val="24"/>
              </w:rPr>
              <w:t>登天村</w:t>
            </w:r>
            <w:proofErr w:type="gramEnd"/>
            <w:r w:rsidR="0093475E" w:rsidRPr="0080791F">
              <w:rPr>
                <w:rFonts w:ascii="仿宋_GB2312" w:eastAsia="仿宋_GB2312" w:hAnsi="仿宋" w:hint="eastAsia"/>
                <w:sz w:val="24"/>
              </w:rPr>
              <w:t>脱贫攻坚指挥机构，由联村镇领导任驻村工作队长，第一书记、驻村专职队员、帮扶干部、村三委成员</w:t>
            </w:r>
            <w:r w:rsidR="0093475E" w:rsidRPr="0080791F">
              <w:rPr>
                <w:rFonts w:ascii="仿宋_GB2312" w:eastAsia="仿宋_GB2312" w:hint="eastAsia"/>
                <w:sz w:val="24"/>
              </w:rPr>
              <w:t>坚持驻村蹬点，深入贫困户家中，实地了解贫困户基本情况，想法子、出点子促贫困户脱贫致富，全村203户535人在册贫困户每户都落实有一名帮扶责任人，通过宣传扶贫政策、制定帮扶规划、协调项目资金等，确保达到贫困村如期摘帽、贫困群众脱贫的目标。</w:t>
            </w:r>
          </w:p>
        </w:tc>
      </w:tr>
      <w:tr w:rsidR="00A05EEC" w:rsidTr="00471A25">
        <w:trPr>
          <w:trHeight w:val="57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下半年工作计划及后续打算</w:t>
            </w:r>
          </w:p>
        </w:tc>
      </w:tr>
      <w:tr w:rsidR="00A05EEC" w:rsidTr="00A7143D">
        <w:trPr>
          <w:trHeight w:val="1593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82" w:rsidRPr="00867A82" w:rsidRDefault="00867A82" w:rsidP="00A7143D">
            <w:pPr>
              <w:pStyle w:val="a6"/>
              <w:spacing w:line="440" w:lineRule="exact"/>
              <w:ind w:firstLine="4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867A82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1.督促镇村加快基础设施建设进度，改变贫困村落后面貌；</w:t>
            </w:r>
          </w:p>
          <w:p w:rsidR="00867A82" w:rsidRDefault="00867A82" w:rsidP="00A7143D">
            <w:pPr>
              <w:pStyle w:val="a6"/>
              <w:spacing w:line="440" w:lineRule="exact"/>
              <w:ind w:firstLine="480"/>
              <w:rPr>
                <w:rFonts w:ascii="仿宋_GB2312" w:eastAsia="仿宋_GB2312" w:hAnsi="仿宋_GB2312" w:cs="仿宋_GB2312"/>
                <w:color w:val="000000" w:themeColor="text1"/>
                <w:kern w:val="2"/>
                <w:sz w:val="24"/>
              </w:rPr>
            </w:pPr>
            <w:r w:rsidRPr="00867A82"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</w:rPr>
              <w:t>2.协助贫困户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</w:rPr>
              <w:t>全力完成危房改造项目，解决贫困户安全住房问题；</w:t>
            </w:r>
          </w:p>
          <w:p w:rsidR="00867A82" w:rsidRPr="00867A82" w:rsidRDefault="00867A82" w:rsidP="00A7143D">
            <w:pPr>
              <w:pStyle w:val="a6"/>
              <w:spacing w:line="440" w:lineRule="exact"/>
              <w:ind w:firstLine="4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</w:rPr>
              <w:t>3.积极联系</w:t>
            </w:r>
            <w:r w:rsidR="00681D76"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</w:rPr>
              <w:t>相关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</w:rPr>
              <w:t>部门，</w:t>
            </w:r>
            <w:r w:rsidR="00681D76"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</w:rPr>
              <w:t>协助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</w:rPr>
              <w:t>贫困村</w:t>
            </w:r>
            <w:r w:rsidR="00CD3A78"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</w:rPr>
              <w:t>实现宽带网络入户</w:t>
            </w:r>
            <w:r w:rsidR="00A7143D"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</w:rPr>
              <w:t>。</w:t>
            </w:r>
          </w:p>
        </w:tc>
      </w:tr>
      <w:tr w:rsidR="00A05EEC" w:rsidTr="00471A25">
        <w:trPr>
          <w:trHeight w:val="34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当前工作面临的困难及意见建议</w:t>
            </w:r>
          </w:p>
        </w:tc>
      </w:tr>
      <w:tr w:rsidR="00A05EEC" w:rsidTr="0093475E">
        <w:trPr>
          <w:trHeight w:val="3046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3D" w:rsidRPr="00A7143D" w:rsidRDefault="00A7143D" w:rsidP="00A7143D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 w:rsidRPr="00A7143D">
              <w:rPr>
                <w:rFonts w:ascii="仿宋_GB2312" w:eastAsia="仿宋_GB2312" w:hAnsi="仿宋_GB2312" w:cs="仿宋_GB2312" w:hint="eastAsia"/>
                <w:sz w:val="24"/>
              </w:rPr>
              <w:t>帮扶工作难度大，贫困户危房改造户数多，大部分农户</w:t>
            </w:r>
            <w:proofErr w:type="gramStart"/>
            <w:r w:rsidRPr="00A7143D">
              <w:rPr>
                <w:rFonts w:ascii="仿宋_GB2312" w:eastAsia="仿宋_GB2312" w:hAnsi="仿宋_GB2312" w:cs="仿宋_GB2312" w:hint="eastAsia"/>
                <w:sz w:val="24"/>
              </w:rPr>
              <w:t>不</w:t>
            </w:r>
            <w:proofErr w:type="gramEnd"/>
            <w:r w:rsidRPr="00A7143D">
              <w:rPr>
                <w:rFonts w:ascii="仿宋_GB2312" w:eastAsia="仿宋_GB2312" w:hAnsi="仿宋_GB2312" w:cs="仿宋_GB2312" w:hint="eastAsia"/>
                <w:sz w:val="24"/>
              </w:rPr>
              <w:t>通路，危改补助</w:t>
            </w:r>
            <w:r w:rsidR="00B67001">
              <w:rPr>
                <w:rFonts w:ascii="仿宋_GB2312" w:eastAsia="仿宋_GB2312" w:hAnsi="仿宋_GB2312" w:cs="仿宋_GB2312" w:hint="eastAsia"/>
                <w:sz w:val="24"/>
              </w:rPr>
              <w:t>资金</w:t>
            </w:r>
            <w:r w:rsidRPr="00A7143D">
              <w:rPr>
                <w:rFonts w:ascii="仿宋_GB2312" w:eastAsia="仿宋_GB2312" w:hAnsi="仿宋_GB2312" w:cs="仿宋_GB2312" w:hint="eastAsia"/>
                <w:sz w:val="24"/>
              </w:rPr>
              <w:t>少，实施难度大。</w:t>
            </w:r>
          </w:p>
          <w:p w:rsidR="00A7143D" w:rsidRDefault="00A7143D" w:rsidP="00A7143D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2.易地搬迁脱贫存在房源紧缺问题，年度实现脱贫有困难，还影响了贫困户易地搬迁的信心和决心。</w:t>
            </w:r>
          </w:p>
          <w:p w:rsidR="00A7143D" w:rsidRPr="00A7143D" w:rsidRDefault="00A7143D" w:rsidP="0093475E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3.建议有关部门</w:t>
            </w:r>
            <w:r w:rsidR="0093475E">
              <w:rPr>
                <w:rFonts w:ascii="仿宋_GB2312" w:eastAsia="仿宋_GB2312" w:hAnsi="仿宋_GB2312" w:cs="仿宋_GB2312" w:hint="eastAsia"/>
                <w:sz w:val="24"/>
              </w:rPr>
              <w:t>尽快落实贫困</w:t>
            </w:r>
            <w:proofErr w:type="gramStart"/>
            <w:r w:rsidR="0093475E">
              <w:rPr>
                <w:rFonts w:ascii="仿宋_GB2312" w:eastAsia="仿宋_GB2312" w:hAnsi="仿宋_GB2312" w:cs="仿宋_GB2312" w:hint="eastAsia"/>
                <w:sz w:val="24"/>
              </w:rPr>
              <w:t>村相关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项目</w:t>
            </w:r>
            <w:r w:rsidR="0093475E">
              <w:rPr>
                <w:rFonts w:ascii="仿宋_GB2312" w:eastAsia="仿宋_GB2312" w:hAnsi="仿宋_GB2312" w:cs="仿宋_GB2312" w:hint="eastAsia"/>
                <w:sz w:val="24"/>
              </w:rPr>
              <w:t>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立项批复，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好尽快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实施</w:t>
            </w:r>
            <w:r w:rsidR="0093475E">
              <w:rPr>
                <w:rFonts w:ascii="仿宋_GB2312" w:eastAsia="仿宋_GB2312" w:hAnsi="仿宋_GB2312" w:cs="仿宋_GB2312" w:hint="eastAsia"/>
                <w:sz w:val="24"/>
              </w:rPr>
              <w:t>项目建设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</w:tbl>
    <w:p w:rsidR="008C140B" w:rsidRDefault="008C140B"/>
    <w:sectPr w:rsidR="008C140B" w:rsidSect="0093475E">
      <w:headerReference w:type="default" r:id="rId10"/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465" w:rsidRDefault="00BE5465" w:rsidP="00A05EEC">
      <w:r>
        <w:separator/>
      </w:r>
    </w:p>
  </w:endnote>
  <w:endnote w:type="continuationSeparator" w:id="1">
    <w:p w:rsidR="00BE5465" w:rsidRDefault="00BE5465" w:rsidP="00A0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-WinCharSetFFFF-H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465" w:rsidRDefault="00BE5465" w:rsidP="00A05EEC">
      <w:r>
        <w:separator/>
      </w:r>
    </w:p>
  </w:footnote>
  <w:footnote w:type="continuationSeparator" w:id="1">
    <w:p w:rsidR="00BE5465" w:rsidRDefault="00BE5465" w:rsidP="00A05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346" w:rsidRDefault="00841346" w:rsidP="002136A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6542"/>
    <w:multiLevelType w:val="hybridMultilevel"/>
    <w:tmpl w:val="65A4B848"/>
    <w:lvl w:ilvl="0" w:tplc="2E6E9CEA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93864E4"/>
    <w:multiLevelType w:val="hybridMultilevel"/>
    <w:tmpl w:val="B9047042"/>
    <w:lvl w:ilvl="0" w:tplc="E6969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EEC"/>
    <w:rsid w:val="0000111E"/>
    <w:rsid w:val="0000167A"/>
    <w:rsid w:val="000167DA"/>
    <w:rsid w:val="00032614"/>
    <w:rsid w:val="00032955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0F3145"/>
    <w:rsid w:val="000F673F"/>
    <w:rsid w:val="00101503"/>
    <w:rsid w:val="001032AC"/>
    <w:rsid w:val="0010767C"/>
    <w:rsid w:val="00107DF8"/>
    <w:rsid w:val="00120DD5"/>
    <w:rsid w:val="001352EA"/>
    <w:rsid w:val="00137E7F"/>
    <w:rsid w:val="001415DA"/>
    <w:rsid w:val="00142B12"/>
    <w:rsid w:val="00160113"/>
    <w:rsid w:val="001604F4"/>
    <w:rsid w:val="00160629"/>
    <w:rsid w:val="0016731A"/>
    <w:rsid w:val="00167653"/>
    <w:rsid w:val="001753C0"/>
    <w:rsid w:val="001772AD"/>
    <w:rsid w:val="001A06BE"/>
    <w:rsid w:val="001A3BF2"/>
    <w:rsid w:val="001B0F42"/>
    <w:rsid w:val="001B4B17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136AF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6777D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B7AF5"/>
    <w:rsid w:val="002C01EC"/>
    <w:rsid w:val="002C04DD"/>
    <w:rsid w:val="002C380E"/>
    <w:rsid w:val="002D6442"/>
    <w:rsid w:val="002E5E80"/>
    <w:rsid w:val="002E68DE"/>
    <w:rsid w:val="002F5422"/>
    <w:rsid w:val="00306053"/>
    <w:rsid w:val="00321775"/>
    <w:rsid w:val="00334B23"/>
    <w:rsid w:val="00354B9E"/>
    <w:rsid w:val="003649B9"/>
    <w:rsid w:val="00377B50"/>
    <w:rsid w:val="00385B0E"/>
    <w:rsid w:val="00392465"/>
    <w:rsid w:val="00394FAF"/>
    <w:rsid w:val="003A10CA"/>
    <w:rsid w:val="003A19C0"/>
    <w:rsid w:val="003A31BD"/>
    <w:rsid w:val="003B437B"/>
    <w:rsid w:val="003C2698"/>
    <w:rsid w:val="003C7BC6"/>
    <w:rsid w:val="003D2758"/>
    <w:rsid w:val="003D2A76"/>
    <w:rsid w:val="003D6A89"/>
    <w:rsid w:val="003F4645"/>
    <w:rsid w:val="00406A69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656D8"/>
    <w:rsid w:val="00471A25"/>
    <w:rsid w:val="0047474C"/>
    <w:rsid w:val="00474D6F"/>
    <w:rsid w:val="0048426E"/>
    <w:rsid w:val="004842B1"/>
    <w:rsid w:val="004A1921"/>
    <w:rsid w:val="004A5562"/>
    <w:rsid w:val="004B5227"/>
    <w:rsid w:val="004C0E68"/>
    <w:rsid w:val="004C1123"/>
    <w:rsid w:val="004D51D4"/>
    <w:rsid w:val="004E171C"/>
    <w:rsid w:val="004E19F0"/>
    <w:rsid w:val="004E7382"/>
    <w:rsid w:val="004F6EAF"/>
    <w:rsid w:val="00506CE2"/>
    <w:rsid w:val="00521666"/>
    <w:rsid w:val="00524326"/>
    <w:rsid w:val="005326E7"/>
    <w:rsid w:val="00535B19"/>
    <w:rsid w:val="00541E5F"/>
    <w:rsid w:val="00542711"/>
    <w:rsid w:val="005445C7"/>
    <w:rsid w:val="00550F25"/>
    <w:rsid w:val="0056647D"/>
    <w:rsid w:val="00570907"/>
    <w:rsid w:val="00573A25"/>
    <w:rsid w:val="0058337B"/>
    <w:rsid w:val="00587C87"/>
    <w:rsid w:val="00592F39"/>
    <w:rsid w:val="005A0423"/>
    <w:rsid w:val="005A6CCB"/>
    <w:rsid w:val="005B3B8F"/>
    <w:rsid w:val="005B6A47"/>
    <w:rsid w:val="005C34C3"/>
    <w:rsid w:val="005D7CBD"/>
    <w:rsid w:val="005E051B"/>
    <w:rsid w:val="005E3688"/>
    <w:rsid w:val="005F3902"/>
    <w:rsid w:val="005F6C1D"/>
    <w:rsid w:val="006018A3"/>
    <w:rsid w:val="00606B57"/>
    <w:rsid w:val="0061756B"/>
    <w:rsid w:val="0063216C"/>
    <w:rsid w:val="00634C06"/>
    <w:rsid w:val="00637090"/>
    <w:rsid w:val="00640229"/>
    <w:rsid w:val="006478F6"/>
    <w:rsid w:val="00650AD7"/>
    <w:rsid w:val="00656E09"/>
    <w:rsid w:val="00660091"/>
    <w:rsid w:val="00661A5B"/>
    <w:rsid w:val="006626E0"/>
    <w:rsid w:val="00671F8D"/>
    <w:rsid w:val="00675CA0"/>
    <w:rsid w:val="00681D76"/>
    <w:rsid w:val="006974C0"/>
    <w:rsid w:val="006A1CBA"/>
    <w:rsid w:val="006B5D70"/>
    <w:rsid w:val="006C3CE3"/>
    <w:rsid w:val="006D0D06"/>
    <w:rsid w:val="006E04BD"/>
    <w:rsid w:val="006E416C"/>
    <w:rsid w:val="006F2F55"/>
    <w:rsid w:val="007109FE"/>
    <w:rsid w:val="007140AA"/>
    <w:rsid w:val="007228CB"/>
    <w:rsid w:val="00723F75"/>
    <w:rsid w:val="00732880"/>
    <w:rsid w:val="00734F45"/>
    <w:rsid w:val="00747163"/>
    <w:rsid w:val="00750739"/>
    <w:rsid w:val="0075355C"/>
    <w:rsid w:val="00762358"/>
    <w:rsid w:val="00763CCD"/>
    <w:rsid w:val="00772A72"/>
    <w:rsid w:val="00772ED1"/>
    <w:rsid w:val="00773763"/>
    <w:rsid w:val="007854B0"/>
    <w:rsid w:val="007933FF"/>
    <w:rsid w:val="00793A0F"/>
    <w:rsid w:val="007A44F9"/>
    <w:rsid w:val="007A4895"/>
    <w:rsid w:val="007B1B1E"/>
    <w:rsid w:val="007C18A4"/>
    <w:rsid w:val="007C19A9"/>
    <w:rsid w:val="007C25D3"/>
    <w:rsid w:val="007C703D"/>
    <w:rsid w:val="007D2BDC"/>
    <w:rsid w:val="007F0F8A"/>
    <w:rsid w:val="007F4F8E"/>
    <w:rsid w:val="0080791F"/>
    <w:rsid w:val="00815332"/>
    <w:rsid w:val="00821336"/>
    <w:rsid w:val="00822078"/>
    <w:rsid w:val="00822E3F"/>
    <w:rsid w:val="00834F88"/>
    <w:rsid w:val="00841346"/>
    <w:rsid w:val="00842100"/>
    <w:rsid w:val="008459A9"/>
    <w:rsid w:val="0085105D"/>
    <w:rsid w:val="008636B4"/>
    <w:rsid w:val="00867A82"/>
    <w:rsid w:val="00873CE7"/>
    <w:rsid w:val="0089147F"/>
    <w:rsid w:val="00895227"/>
    <w:rsid w:val="008A1C28"/>
    <w:rsid w:val="008A1EF0"/>
    <w:rsid w:val="008A4F80"/>
    <w:rsid w:val="008A7DA0"/>
    <w:rsid w:val="008B0FA2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3475E"/>
    <w:rsid w:val="009424C5"/>
    <w:rsid w:val="00946DE4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2E08"/>
    <w:rsid w:val="00A15489"/>
    <w:rsid w:val="00A17A86"/>
    <w:rsid w:val="00A47E3A"/>
    <w:rsid w:val="00A557FC"/>
    <w:rsid w:val="00A622DA"/>
    <w:rsid w:val="00A67B41"/>
    <w:rsid w:val="00A7143D"/>
    <w:rsid w:val="00A773FB"/>
    <w:rsid w:val="00AA5A25"/>
    <w:rsid w:val="00AA7589"/>
    <w:rsid w:val="00AB4741"/>
    <w:rsid w:val="00AC2B43"/>
    <w:rsid w:val="00AD3765"/>
    <w:rsid w:val="00AE3428"/>
    <w:rsid w:val="00AF3481"/>
    <w:rsid w:val="00AF3D9E"/>
    <w:rsid w:val="00B26E77"/>
    <w:rsid w:val="00B27AC5"/>
    <w:rsid w:val="00B307D3"/>
    <w:rsid w:val="00B33439"/>
    <w:rsid w:val="00B4024E"/>
    <w:rsid w:val="00B52AB7"/>
    <w:rsid w:val="00B55320"/>
    <w:rsid w:val="00B6259D"/>
    <w:rsid w:val="00B67001"/>
    <w:rsid w:val="00B7171B"/>
    <w:rsid w:val="00B966CD"/>
    <w:rsid w:val="00BA09A9"/>
    <w:rsid w:val="00BA16AB"/>
    <w:rsid w:val="00BB165C"/>
    <w:rsid w:val="00BB1BCA"/>
    <w:rsid w:val="00BB2275"/>
    <w:rsid w:val="00BB29FD"/>
    <w:rsid w:val="00BC0CD0"/>
    <w:rsid w:val="00BC10AF"/>
    <w:rsid w:val="00BC2B3C"/>
    <w:rsid w:val="00BD6830"/>
    <w:rsid w:val="00BE4CD6"/>
    <w:rsid w:val="00BE5465"/>
    <w:rsid w:val="00C23F6E"/>
    <w:rsid w:val="00C26587"/>
    <w:rsid w:val="00C33555"/>
    <w:rsid w:val="00C44A84"/>
    <w:rsid w:val="00C51DB0"/>
    <w:rsid w:val="00C55C6A"/>
    <w:rsid w:val="00C65419"/>
    <w:rsid w:val="00C802B0"/>
    <w:rsid w:val="00C874DB"/>
    <w:rsid w:val="00CB1AB4"/>
    <w:rsid w:val="00CB2893"/>
    <w:rsid w:val="00CB5422"/>
    <w:rsid w:val="00CD3A78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25E6C"/>
    <w:rsid w:val="00D30FC9"/>
    <w:rsid w:val="00D4169A"/>
    <w:rsid w:val="00D4231D"/>
    <w:rsid w:val="00D4320F"/>
    <w:rsid w:val="00D475A8"/>
    <w:rsid w:val="00D51291"/>
    <w:rsid w:val="00D534BD"/>
    <w:rsid w:val="00D6152F"/>
    <w:rsid w:val="00D61DB4"/>
    <w:rsid w:val="00D7103C"/>
    <w:rsid w:val="00D807E1"/>
    <w:rsid w:val="00D8578D"/>
    <w:rsid w:val="00D952DE"/>
    <w:rsid w:val="00DB13F9"/>
    <w:rsid w:val="00DB6B4D"/>
    <w:rsid w:val="00DC522E"/>
    <w:rsid w:val="00DC5DB0"/>
    <w:rsid w:val="00DD0489"/>
    <w:rsid w:val="00DD2AAE"/>
    <w:rsid w:val="00DE2132"/>
    <w:rsid w:val="00DE5263"/>
    <w:rsid w:val="00DE5DF8"/>
    <w:rsid w:val="00DE713F"/>
    <w:rsid w:val="00DF296C"/>
    <w:rsid w:val="00DF41A1"/>
    <w:rsid w:val="00DF5DB6"/>
    <w:rsid w:val="00DF7B97"/>
    <w:rsid w:val="00E0106A"/>
    <w:rsid w:val="00E017A8"/>
    <w:rsid w:val="00E06D08"/>
    <w:rsid w:val="00E178B1"/>
    <w:rsid w:val="00E24494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C589B"/>
    <w:rsid w:val="00ED4E3B"/>
    <w:rsid w:val="00EE215B"/>
    <w:rsid w:val="00F1745B"/>
    <w:rsid w:val="00F203AF"/>
    <w:rsid w:val="00F206D7"/>
    <w:rsid w:val="00F212AA"/>
    <w:rsid w:val="00F32A38"/>
    <w:rsid w:val="00F36E29"/>
    <w:rsid w:val="00F424C3"/>
    <w:rsid w:val="00F448C9"/>
    <w:rsid w:val="00F44C71"/>
    <w:rsid w:val="00F51E2A"/>
    <w:rsid w:val="00F56D02"/>
    <w:rsid w:val="00F66266"/>
    <w:rsid w:val="00F74D08"/>
    <w:rsid w:val="00F81BC4"/>
    <w:rsid w:val="00F84F20"/>
    <w:rsid w:val="00F965C5"/>
    <w:rsid w:val="00FA3DA1"/>
    <w:rsid w:val="00FB2BB1"/>
    <w:rsid w:val="00FF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E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EEC"/>
    <w:rPr>
      <w:sz w:val="18"/>
      <w:szCs w:val="18"/>
    </w:rPr>
  </w:style>
  <w:style w:type="table" w:styleId="a5">
    <w:name w:val="Table Grid"/>
    <w:basedOn w:val="a1"/>
    <w:qFormat/>
    <w:rsid w:val="00A05E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7A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1B3E-9BAC-4B85-8F7B-8F9AF2BD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90</cp:revision>
  <cp:lastPrinted>2017-07-28T01:51:00Z</cp:lastPrinted>
  <dcterms:created xsi:type="dcterms:W3CDTF">2017-06-23T13:04:00Z</dcterms:created>
  <dcterms:modified xsi:type="dcterms:W3CDTF">2017-07-28T01:52:00Z</dcterms:modified>
</cp:coreProperties>
</file>