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00"/>
        <w:rPr>
          <w:rFonts w:hint="eastAsia" w:ascii="宋体" w:hAnsi="宋体"/>
          <w:spacing w:val="-20"/>
          <w:sz w:val="32"/>
          <w:szCs w:val="32"/>
        </w:rPr>
      </w:pPr>
    </w:p>
    <w:p>
      <w:pPr>
        <w:widowControl/>
        <w:ind w:right="600"/>
        <w:rPr>
          <w:rFonts w:hint="eastAsia"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附件2</w:t>
      </w:r>
    </w:p>
    <w:p>
      <w:pPr>
        <w:spacing w:line="800" w:lineRule="exact"/>
        <w:jc w:val="center"/>
        <w:rPr>
          <w:rFonts w:hint="eastAsia" w:ascii="宋体" w:hAnsi="宋体"/>
          <w:b/>
          <w:spacing w:val="-2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spacing w:val="-20"/>
          <w:sz w:val="44"/>
          <w:szCs w:val="44"/>
        </w:rPr>
        <w:t>安康市汉阴县2021年特岗教师招聘</w:t>
      </w:r>
    </w:p>
    <w:p>
      <w:pPr>
        <w:spacing w:line="80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b/>
          <w:spacing w:val="-20"/>
          <w:sz w:val="44"/>
          <w:szCs w:val="44"/>
        </w:rPr>
        <w:t>资格复审人员承诺书</w:t>
      </w:r>
    </w:p>
    <w:bookmarkEnd w:id="0"/>
    <w:p>
      <w:pPr>
        <w:spacing w:line="800" w:lineRule="exact"/>
        <w:rPr>
          <w:rFonts w:ascii="仿宋_GB2312" w:eastAsia="仿宋_GB2312"/>
          <w:sz w:val="36"/>
          <w:szCs w:val="36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县特岗办：</w:t>
      </w:r>
    </w:p>
    <w:p>
      <w:pPr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（姓名），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（性别），身份证号为：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，报考2021年安康市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（县区）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（学段）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（学科）特岗教师。本人承诺于    年    月    日前向汉阴县特岗办提供符合本人报考岗位条件的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（毕业证、学位证、教师资格证书等，由承诺人根据所缺材料选择填写）原件和复印件。逾期不能提供，同意取消2021年特岗教师聘用资格。</w:t>
      </w:r>
    </w:p>
    <w:p>
      <w:pPr>
        <w:spacing w:line="8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承诺人（签名）：</w:t>
      </w:r>
    </w:p>
    <w:p>
      <w:pPr>
        <w:spacing w:line="6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2021年   月   日</w:t>
      </w:r>
    </w:p>
    <w:p>
      <w:pPr>
        <w:spacing w:line="700" w:lineRule="exact"/>
        <w:rPr>
          <w:rFonts w:ascii="仿宋_GB2312" w:eastAsia="仿宋_GB2312"/>
          <w:sz w:val="36"/>
          <w:szCs w:val="36"/>
        </w:rPr>
      </w:pPr>
    </w:p>
    <w:p>
      <w:pPr>
        <w:widowControl/>
        <w:ind w:right="600" w:firstLine="600"/>
        <w:rPr>
          <w:rFonts w:ascii="宋体" w:hAnsi="宋体" w:cs="宋体"/>
          <w:kern w:val="0"/>
          <w:sz w:val="30"/>
          <w:szCs w:val="30"/>
        </w:rPr>
      </w:pPr>
    </w:p>
    <w:p>
      <w:pPr>
        <w:ind w:firstLine="420"/>
      </w:pPr>
    </w:p>
    <w:p>
      <w:pPr>
        <w:widowControl/>
        <w:ind w:right="600"/>
        <w:rPr>
          <w:rFonts w:hint="eastAsia" w:ascii="宋体" w:hAnsi="宋体"/>
          <w:spacing w:val="-20"/>
          <w:sz w:val="44"/>
          <w:szCs w:val="44"/>
        </w:rPr>
      </w:pPr>
    </w:p>
    <w:p/>
    <w:sectPr>
      <w:headerReference r:id="rId3" w:type="default"/>
      <w:pgSz w:w="11906" w:h="16838"/>
      <w:pgMar w:top="851" w:right="1230" w:bottom="851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39F8"/>
    <w:rsid w:val="0247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2021-07-19T09:40:00Z</dcterms:created>
  <dc:creator>Administrator</dc:creator>
  <cp:lastModifiedBy>Administrator</cp:lastModifiedBy>
  <dcterms:modified xsi:type="dcterms:W3CDTF">2021-07-19T09:42:27Z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56409D10570D4D42BE3B77EF66C9B211</vt:lpwstr>
  </property>
</Properties>
</file>