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汉阴县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2023年招聘城镇社区专职工作人员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加分证明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日在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 xml:space="preserve">汉阴县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社区党支部、居委会或服务站连续工作，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担任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职务，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已满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社区居委会主任签字：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社区居委会联系电话：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社区居委会（盖章）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人民政府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color w:val="auto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6AEF1C10"/>
    <w:rsid w:val="6AE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3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146</Characters>
  <Lines>0</Lines>
  <Paragraphs>0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2023-07-20T01:24:00Z</dcterms:created>
  <dc:creator>你微笑时很美</dc:creator>
  <cp:lastModifiedBy>你微笑时很美</cp:lastModifiedBy>
  <dcterms:modified xsi:type="dcterms:W3CDTF">2023-07-20T01:26:00Z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3E7D0CB766B6412B8566A1427385748F_11</vt:lpwstr>
  </property>
</Properties>
</file>