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01" w:type="dxa"/>
        <w:tblInd w:w="-2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959"/>
        <w:gridCol w:w="855"/>
        <w:gridCol w:w="705"/>
        <w:gridCol w:w="781"/>
        <w:gridCol w:w="869"/>
        <w:gridCol w:w="1262"/>
        <w:gridCol w:w="1108"/>
        <w:gridCol w:w="1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仿宋_GB2312" w:eastAsia="方正小标宋简体" w:cs="仿宋_GB2312"/>
                <w:sz w:val="40"/>
                <w:szCs w:val="36"/>
                <w:lang w:val="en-US" w:eastAsia="zh-CN"/>
              </w:rPr>
              <w:t>安康市就业见习人员申请表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35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常住地址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特长及个人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兴趣爱好</w:t>
            </w:r>
          </w:p>
        </w:tc>
        <w:tc>
          <w:tcPr>
            <w:tcW w:w="7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个人简历及社会实践经历</w:t>
            </w:r>
          </w:p>
        </w:tc>
        <w:tc>
          <w:tcPr>
            <w:tcW w:w="83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见习意向</w:t>
            </w:r>
          </w:p>
        </w:tc>
        <w:tc>
          <w:tcPr>
            <w:tcW w:w="83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3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本人承诺：填报内容和提供的证件完全真实，如有不符，本人愿意承担由此产生的一切后果和相关责任。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         见习人员：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 xml:space="preserve">       年   月   日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00000000"/>
    <w:rsid w:val="024F7DE2"/>
    <w:rsid w:val="71A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IC3</cp:lastModifiedBy>
  <dcterms:modified xsi:type="dcterms:W3CDTF">2024-01-26T03:16:16Z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1E5E828E1DAE4B44AA3FC087A12CF307_13</vt:lpwstr>
  </property>
</Properties>
</file>